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858F" w14:textId="77777777" w:rsidR="00A20AD8" w:rsidRPr="00625E65" w:rsidRDefault="00DE025B" w:rsidP="00A20AD8">
      <w:pPr>
        <w:jc w:val="both"/>
        <w:rPr>
          <w:i/>
          <w:sz w:val="22"/>
          <w:szCs w:val="22"/>
        </w:rPr>
      </w:pPr>
      <w:r w:rsidRPr="00DE025B">
        <w:rPr>
          <w:i/>
          <w:noProof/>
          <w:sz w:val="22"/>
          <w:szCs w:val="22"/>
        </w:rPr>
        <w:drawing>
          <wp:inline distT="0" distB="0" distL="0" distR="0" wp14:anchorId="6EF04D27" wp14:editId="13CCBECB">
            <wp:extent cx="6642100" cy="67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EB869" w14:textId="77777777" w:rsidR="00A20AD8" w:rsidRDefault="00DE025B" w:rsidP="00A20A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3F45588E" w14:textId="77777777" w:rsidR="00DE025B" w:rsidRDefault="00DE025B" w:rsidP="00A20A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Sainte-Barbe, le 3 septembre 2020</w:t>
      </w:r>
    </w:p>
    <w:p w14:paraId="62631334" w14:textId="77777777" w:rsidR="00DE025B" w:rsidRDefault="00DE025B" w:rsidP="00A20AD8">
      <w:pPr>
        <w:jc w:val="both"/>
        <w:rPr>
          <w:sz w:val="22"/>
          <w:szCs w:val="22"/>
        </w:rPr>
      </w:pPr>
    </w:p>
    <w:p w14:paraId="0DE4A702" w14:textId="77777777" w:rsidR="00A9794D" w:rsidRPr="00DE025B" w:rsidRDefault="00A000E7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Chers amis, chers partenaires, chers membres,</w:t>
      </w:r>
    </w:p>
    <w:p w14:paraId="17E7A789" w14:textId="77777777" w:rsidR="00A000E7" w:rsidRPr="00DE025B" w:rsidRDefault="00A000E7" w:rsidP="00A20AD8">
      <w:pPr>
        <w:jc w:val="both"/>
        <w:rPr>
          <w:sz w:val="22"/>
          <w:szCs w:val="22"/>
        </w:rPr>
      </w:pPr>
    </w:p>
    <w:p w14:paraId="2D12E1E7" w14:textId="77777777" w:rsidR="00A000E7" w:rsidRPr="00DE025B" w:rsidRDefault="00A000E7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La situation sanitaire a</w:t>
      </w:r>
      <w:r w:rsidR="006C7B66" w:rsidRPr="00DE025B">
        <w:rPr>
          <w:sz w:val="22"/>
          <w:szCs w:val="22"/>
        </w:rPr>
        <w:t>ctuelle</w:t>
      </w:r>
      <w:r w:rsidRPr="00DE025B">
        <w:rPr>
          <w:sz w:val="22"/>
          <w:szCs w:val="22"/>
        </w:rPr>
        <w:t xml:space="preserve"> </w:t>
      </w:r>
      <w:r w:rsidR="00D23535">
        <w:rPr>
          <w:sz w:val="22"/>
          <w:szCs w:val="22"/>
        </w:rPr>
        <w:t xml:space="preserve">a </w:t>
      </w:r>
      <w:r w:rsidRPr="00DE025B">
        <w:rPr>
          <w:sz w:val="22"/>
          <w:szCs w:val="22"/>
        </w:rPr>
        <w:t>eu raison de notre Assemblée générale</w:t>
      </w:r>
      <w:r w:rsidR="00DA1533" w:rsidRPr="00DE025B">
        <w:rPr>
          <w:sz w:val="22"/>
          <w:szCs w:val="22"/>
        </w:rPr>
        <w:t xml:space="preserve"> 2020</w:t>
      </w:r>
      <w:r w:rsidR="00D23535">
        <w:rPr>
          <w:sz w:val="22"/>
          <w:szCs w:val="22"/>
        </w:rPr>
        <w:t>. Les</w:t>
      </w:r>
      <w:r w:rsidRPr="00DE025B">
        <w:rPr>
          <w:sz w:val="22"/>
          <w:szCs w:val="22"/>
        </w:rPr>
        <w:t xml:space="preserve"> risques, les contraintes, la défection de beaucoup de participants, l’absence de nos amis sénégalais</w:t>
      </w:r>
      <w:r w:rsidR="002E58BF">
        <w:rPr>
          <w:sz w:val="22"/>
          <w:szCs w:val="22"/>
        </w:rPr>
        <w:t>,</w:t>
      </w:r>
      <w:r w:rsidR="006C7B66" w:rsidRPr="00DE025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>etc.</w:t>
      </w:r>
      <w:r w:rsidR="002E58BF">
        <w:rPr>
          <w:sz w:val="22"/>
          <w:szCs w:val="22"/>
        </w:rPr>
        <w:t> ; n</w:t>
      </w:r>
      <w:r w:rsidRPr="00DE025B">
        <w:rPr>
          <w:sz w:val="22"/>
          <w:szCs w:val="22"/>
        </w:rPr>
        <w:t>ous</w:t>
      </w:r>
      <w:r w:rsidR="00E1750B">
        <w:rPr>
          <w:sz w:val="22"/>
          <w:szCs w:val="22"/>
        </w:rPr>
        <w:t xml:space="preserve"> a</w:t>
      </w:r>
      <w:r w:rsidRPr="00DE025B">
        <w:rPr>
          <w:sz w:val="22"/>
          <w:szCs w:val="22"/>
        </w:rPr>
        <w:t xml:space="preserve"> </w:t>
      </w:r>
      <w:r w:rsidR="002E58BF">
        <w:rPr>
          <w:sz w:val="22"/>
          <w:szCs w:val="22"/>
        </w:rPr>
        <w:t xml:space="preserve">finalement </w:t>
      </w:r>
      <w:r w:rsidRPr="00DE025B">
        <w:rPr>
          <w:sz w:val="22"/>
          <w:szCs w:val="22"/>
        </w:rPr>
        <w:t>conduit</w:t>
      </w:r>
      <w:r w:rsidR="00E1750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>à l’annuler.</w:t>
      </w:r>
    </w:p>
    <w:p w14:paraId="4871180F" w14:textId="77777777" w:rsidR="00A000E7" w:rsidRPr="00DE025B" w:rsidRDefault="00A000E7" w:rsidP="00A20AD8">
      <w:pPr>
        <w:jc w:val="both"/>
        <w:rPr>
          <w:sz w:val="22"/>
          <w:szCs w:val="22"/>
        </w:rPr>
      </w:pPr>
    </w:p>
    <w:p w14:paraId="35B4D9AE" w14:textId="77777777" w:rsidR="00A000E7" w:rsidRPr="00DE025B" w:rsidRDefault="00A000E7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C’est donc par écrit que je vous communique le bilan de l’année 2019</w:t>
      </w:r>
      <w:r w:rsidR="006C7B66" w:rsidRPr="00DE025B">
        <w:rPr>
          <w:sz w:val="22"/>
          <w:szCs w:val="22"/>
        </w:rPr>
        <w:t>, ainsi que</w:t>
      </w:r>
      <w:r w:rsidRPr="00DE025B">
        <w:rPr>
          <w:sz w:val="22"/>
          <w:szCs w:val="22"/>
        </w:rPr>
        <w:t xml:space="preserve"> les perspectives 2020-2021 </w:t>
      </w:r>
      <w:r w:rsidR="006C7B66" w:rsidRPr="00DE025B">
        <w:rPr>
          <w:sz w:val="22"/>
          <w:szCs w:val="22"/>
        </w:rPr>
        <w:t>donnant de bonnes</w:t>
      </w:r>
      <w:r w:rsidRPr="00DE025B">
        <w:rPr>
          <w:sz w:val="22"/>
          <w:szCs w:val="22"/>
        </w:rPr>
        <w:t xml:space="preserve"> raisons de poursuivre et renforcer nos actions au Sénégal</w:t>
      </w:r>
      <w:r w:rsidR="006C7B66" w:rsidRPr="00DE025B">
        <w:rPr>
          <w:sz w:val="22"/>
          <w:szCs w:val="22"/>
        </w:rPr>
        <w:t>,</w:t>
      </w:r>
      <w:r w:rsidRPr="00DE025B">
        <w:rPr>
          <w:sz w:val="22"/>
          <w:szCs w:val="22"/>
        </w:rPr>
        <w:t xml:space="preserve"> et tout particulièrement à Gandiol.</w:t>
      </w:r>
    </w:p>
    <w:p w14:paraId="760FC711" w14:textId="77777777" w:rsidR="003F754C" w:rsidRPr="00DE025B" w:rsidRDefault="003F754C" w:rsidP="00A20AD8">
      <w:pPr>
        <w:jc w:val="both"/>
        <w:rPr>
          <w:sz w:val="22"/>
          <w:szCs w:val="22"/>
        </w:rPr>
      </w:pPr>
    </w:p>
    <w:p w14:paraId="5654D5BB" w14:textId="77777777" w:rsidR="001F0C30" w:rsidRPr="00DE025B" w:rsidRDefault="003F754C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L’année 2019 a certainement été la plus belle de l’existence de l’association, tant de part les fonds collectés que la multitude des actions menées. Nous </w:t>
      </w:r>
      <w:r w:rsidR="00DA1533" w:rsidRPr="00DE025B">
        <w:rPr>
          <w:sz w:val="22"/>
          <w:szCs w:val="22"/>
        </w:rPr>
        <w:t>dépassons</w:t>
      </w:r>
      <w:r w:rsidRPr="00DE025B">
        <w:rPr>
          <w:sz w:val="22"/>
          <w:szCs w:val="22"/>
        </w:rPr>
        <w:t xml:space="preserve"> les 1</w:t>
      </w:r>
      <w:r w:rsidR="00DA1533" w:rsidRPr="00DE025B">
        <w:rPr>
          <w:sz w:val="22"/>
          <w:szCs w:val="22"/>
        </w:rPr>
        <w:t>1</w:t>
      </w:r>
      <w:r w:rsidRPr="00DE025B">
        <w:rPr>
          <w:sz w:val="22"/>
          <w:szCs w:val="22"/>
        </w:rPr>
        <w:t>0</w:t>
      </w:r>
      <w:r w:rsidR="001277D1" w:rsidRPr="00DE025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 xml:space="preserve">000 euros de collecte si nous </w:t>
      </w:r>
      <w:r w:rsidR="00F53CF8" w:rsidRPr="00DE025B">
        <w:rPr>
          <w:sz w:val="22"/>
          <w:szCs w:val="22"/>
        </w:rPr>
        <w:t>y associons</w:t>
      </w:r>
      <w:r w:rsidRPr="00DE025B">
        <w:rPr>
          <w:sz w:val="22"/>
          <w:szCs w:val="22"/>
        </w:rPr>
        <w:t xml:space="preserve"> les dons en nature obtenus </w:t>
      </w:r>
      <w:r w:rsidR="008A34F9">
        <w:rPr>
          <w:sz w:val="22"/>
          <w:szCs w:val="22"/>
        </w:rPr>
        <w:t xml:space="preserve">et </w:t>
      </w:r>
      <w:r w:rsidRPr="00DE025B">
        <w:rPr>
          <w:sz w:val="22"/>
          <w:szCs w:val="22"/>
        </w:rPr>
        <w:t xml:space="preserve">acheminés par </w:t>
      </w:r>
      <w:r w:rsidR="00D75345">
        <w:rPr>
          <w:sz w:val="22"/>
          <w:szCs w:val="22"/>
        </w:rPr>
        <w:t>containers.</w:t>
      </w:r>
      <w:r w:rsidRPr="00DE025B">
        <w:rPr>
          <w:sz w:val="22"/>
          <w:szCs w:val="22"/>
        </w:rPr>
        <w:t xml:space="preserve"> Extraordinaire pour la dixième année d’existence de l’association !</w:t>
      </w:r>
      <w:r w:rsidR="00787CFA" w:rsidRPr="00DE025B">
        <w:rPr>
          <w:sz w:val="22"/>
          <w:szCs w:val="22"/>
        </w:rPr>
        <w:t xml:space="preserve">  </w:t>
      </w:r>
    </w:p>
    <w:p w14:paraId="0F9838D5" w14:textId="77777777" w:rsidR="001F0C30" w:rsidRPr="00DE025B" w:rsidRDefault="001F0C30" w:rsidP="00A20AD8">
      <w:pPr>
        <w:jc w:val="both"/>
        <w:rPr>
          <w:sz w:val="22"/>
          <w:szCs w:val="22"/>
        </w:rPr>
      </w:pPr>
    </w:p>
    <w:p w14:paraId="5DC90B4F" w14:textId="77777777" w:rsidR="003F754C" w:rsidRPr="00DE025B" w:rsidRDefault="00787CFA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Nous ne devrions pas nous en</w:t>
      </w:r>
      <w:r w:rsidR="00D75345">
        <w:rPr>
          <w:sz w:val="22"/>
          <w:szCs w:val="22"/>
        </w:rPr>
        <w:t xml:space="preserve"> prévaloir</w:t>
      </w:r>
      <w:r w:rsidRPr="00DE025B">
        <w:rPr>
          <w:sz w:val="22"/>
          <w:szCs w:val="22"/>
        </w:rPr>
        <w:t>, de crainte de provoquer des réactions du style : « ils reçoivent assez, je ne vais pas leur donner cette année ! »</w:t>
      </w:r>
      <w:r w:rsidR="001F0C30" w:rsidRPr="00DE025B">
        <w:rPr>
          <w:sz w:val="22"/>
          <w:szCs w:val="22"/>
        </w:rPr>
        <w:t>. …</w:t>
      </w:r>
      <w:r w:rsidRPr="00DE025B">
        <w:rPr>
          <w:sz w:val="22"/>
          <w:szCs w:val="22"/>
        </w:rPr>
        <w:t xml:space="preserve"> Bien évidemment, </w:t>
      </w:r>
      <w:r w:rsidR="008A34F9">
        <w:rPr>
          <w:sz w:val="22"/>
          <w:szCs w:val="22"/>
        </w:rPr>
        <w:t xml:space="preserve">ce n’est pas la bonne </w:t>
      </w:r>
      <w:r w:rsidRPr="00DE025B">
        <w:rPr>
          <w:sz w:val="22"/>
          <w:szCs w:val="22"/>
        </w:rPr>
        <w:t>perception des choses</w:t>
      </w:r>
      <w:r w:rsidR="001F0C30" w:rsidRPr="00DE025B">
        <w:rPr>
          <w:sz w:val="22"/>
          <w:szCs w:val="22"/>
        </w:rPr>
        <w:t xml:space="preserve"> : nous </w:t>
      </w:r>
      <w:r w:rsidR="00D75345">
        <w:rPr>
          <w:sz w:val="22"/>
          <w:szCs w:val="22"/>
        </w:rPr>
        <w:t>souhaitons simplement exprimer</w:t>
      </w:r>
      <w:r w:rsidR="00BC17C3">
        <w:rPr>
          <w:sz w:val="22"/>
          <w:szCs w:val="22"/>
        </w:rPr>
        <w:t xml:space="preserve"> </w:t>
      </w:r>
      <w:r w:rsidR="008A34F9">
        <w:rPr>
          <w:sz w:val="22"/>
          <w:szCs w:val="22"/>
        </w:rPr>
        <w:t>ici</w:t>
      </w:r>
      <w:r w:rsidR="002E58BF">
        <w:rPr>
          <w:sz w:val="22"/>
          <w:szCs w:val="22"/>
        </w:rPr>
        <w:t xml:space="preserve"> </w:t>
      </w:r>
      <w:r w:rsidR="001F0C30" w:rsidRPr="00DE025B">
        <w:rPr>
          <w:sz w:val="22"/>
          <w:szCs w:val="22"/>
        </w:rPr>
        <w:t xml:space="preserve">la fiabilité de notre </w:t>
      </w:r>
      <w:r w:rsidR="00D75345">
        <w:rPr>
          <w:sz w:val="22"/>
          <w:szCs w:val="22"/>
        </w:rPr>
        <w:t xml:space="preserve">structure </w:t>
      </w:r>
      <w:r w:rsidR="001F0C30" w:rsidRPr="00DE025B">
        <w:rPr>
          <w:sz w:val="22"/>
          <w:szCs w:val="22"/>
        </w:rPr>
        <w:t>associati</w:t>
      </w:r>
      <w:r w:rsidR="00D75345">
        <w:rPr>
          <w:sz w:val="22"/>
          <w:szCs w:val="22"/>
        </w:rPr>
        <w:t>ve</w:t>
      </w:r>
      <w:r w:rsidR="001F0C30" w:rsidRPr="00DE025B">
        <w:rPr>
          <w:sz w:val="22"/>
          <w:szCs w:val="22"/>
        </w:rPr>
        <w:t xml:space="preserve"> par l’importance, sans cesse croissante depuis 10 ans, des personnes qui y adhérent et participent à son fonctionnement en contribuant généreusement au financement d</w:t>
      </w:r>
      <w:r w:rsidR="008A34F9">
        <w:rPr>
          <w:sz w:val="22"/>
          <w:szCs w:val="22"/>
        </w:rPr>
        <w:t>e</w:t>
      </w:r>
      <w:r w:rsidR="00BC17C3">
        <w:rPr>
          <w:sz w:val="22"/>
          <w:szCs w:val="22"/>
        </w:rPr>
        <w:t xml:space="preserve"> nos </w:t>
      </w:r>
      <w:r w:rsidR="001F0C30" w:rsidRPr="00DE025B">
        <w:rPr>
          <w:sz w:val="22"/>
          <w:szCs w:val="22"/>
        </w:rPr>
        <w:t>actions</w:t>
      </w:r>
      <w:r w:rsidR="002E58BF">
        <w:rPr>
          <w:sz w:val="22"/>
          <w:szCs w:val="22"/>
        </w:rPr>
        <w:t xml:space="preserve"> </w:t>
      </w:r>
      <w:r w:rsidR="001F0C30" w:rsidRPr="00DE025B">
        <w:rPr>
          <w:sz w:val="22"/>
          <w:szCs w:val="22"/>
        </w:rPr>
        <w:t>!</w:t>
      </w:r>
    </w:p>
    <w:p w14:paraId="04C3BDEE" w14:textId="77777777" w:rsidR="00DA1533" w:rsidRPr="00DE025B" w:rsidRDefault="00DA1533" w:rsidP="00A20AD8">
      <w:pPr>
        <w:jc w:val="both"/>
        <w:rPr>
          <w:sz w:val="22"/>
          <w:szCs w:val="22"/>
        </w:rPr>
      </w:pPr>
    </w:p>
    <w:p w14:paraId="6459F9F9" w14:textId="77777777" w:rsidR="0091093E" w:rsidRPr="00DE025B" w:rsidRDefault="003F754C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Rappelons les</w:t>
      </w:r>
      <w:r w:rsidR="003D6557" w:rsidRPr="00DE025B">
        <w:rPr>
          <w:sz w:val="22"/>
          <w:szCs w:val="22"/>
        </w:rPr>
        <w:t xml:space="preserve"> principaux</w:t>
      </w:r>
      <w:r w:rsidRPr="00DE025B">
        <w:rPr>
          <w:sz w:val="22"/>
          <w:szCs w:val="22"/>
        </w:rPr>
        <w:t xml:space="preserve"> chantiers </w:t>
      </w:r>
      <w:r w:rsidR="004256FE" w:rsidRPr="00DE025B">
        <w:rPr>
          <w:sz w:val="22"/>
          <w:szCs w:val="22"/>
        </w:rPr>
        <w:t>réalisés en 2019</w:t>
      </w:r>
      <w:r w:rsidRPr="00DE025B">
        <w:rPr>
          <w:sz w:val="22"/>
          <w:szCs w:val="22"/>
        </w:rPr>
        <w:t xml:space="preserve"> : </w:t>
      </w:r>
    </w:p>
    <w:p w14:paraId="6AD7AD3B" w14:textId="77777777" w:rsidR="004256FE" w:rsidRPr="00DE025B" w:rsidRDefault="004256FE" w:rsidP="00A20AD8">
      <w:pPr>
        <w:jc w:val="both"/>
        <w:rPr>
          <w:sz w:val="10"/>
          <w:szCs w:val="10"/>
        </w:rPr>
      </w:pPr>
    </w:p>
    <w:p w14:paraId="6F1DA039" w14:textId="77777777" w:rsidR="00315FBB" w:rsidRPr="00BC17C3" w:rsidRDefault="00F81F5A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color w:val="FF0000"/>
          <w:sz w:val="22"/>
          <w:szCs w:val="22"/>
        </w:rPr>
      </w:pPr>
      <w:r w:rsidRPr="00DE025B">
        <w:rPr>
          <w:sz w:val="22"/>
          <w:szCs w:val="22"/>
        </w:rPr>
        <w:t>L</w:t>
      </w:r>
      <w:r w:rsidR="004256FE" w:rsidRPr="00DE025B">
        <w:rPr>
          <w:sz w:val="22"/>
          <w:szCs w:val="22"/>
        </w:rPr>
        <w:t xml:space="preserve">e financement de </w:t>
      </w:r>
      <w:r w:rsidR="00A240BE" w:rsidRPr="00DE025B">
        <w:rPr>
          <w:sz w:val="22"/>
          <w:szCs w:val="22"/>
        </w:rPr>
        <w:t>3</w:t>
      </w:r>
      <w:r w:rsidR="004256FE" w:rsidRPr="00DE025B">
        <w:rPr>
          <w:sz w:val="22"/>
          <w:szCs w:val="22"/>
        </w:rPr>
        <w:t xml:space="preserve"> containers (</w:t>
      </w:r>
      <w:r w:rsidR="00A240BE" w:rsidRPr="00DE025B">
        <w:rPr>
          <w:sz w:val="22"/>
          <w:szCs w:val="22"/>
        </w:rPr>
        <w:t>225</w:t>
      </w:r>
      <w:r w:rsidR="004256FE" w:rsidRPr="00DE025B">
        <w:rPr>
          <w:sz w:val="22"/>
          <w:szCs w:val="22"/>
        </w:rPr>
        <w:t>m3</w:t>
      </w:r>
      <w:r w:rsidR="00A240BE" w:rsidRPr="00DE025B">
        <w:rPr>
          <w:sz w:val="22"/>
          <w:szCs w:val="22"/>
        </w:rPr>
        <w:t xml:space="preserve">, dont environ 130m3 restant à charge grâce aux </w:t>
      </w:r>
      <w:r w:rsidRPr="00DE025B">
        <w:rPr>
          <w:sz w:val="22"/>
          <w:szCs w:val="22"/>
        </w:rPr>
        <w:t xml:space="preserve">remboursements </w:t>
      </w:r>
      <w:r w:rsidR="00A240BE" w:rsidRPr="00DE025B">
        <w:rPr>
          <w:sz w:val="22"/>
          <w:szCs w:val="22"/>
        </w:rPr>
        <w:t>participati</w:t>
      </w:r>
      <w:r w:rsidRPr="00DE025B">
        <w:rPr>
          <w:sz w:val="22"/>
          <w:szCs w:val="22"/>
        </w:rPr>
        <w:t>fs</w:t>
      </w:r>
      <w:r w:rsidR="00A240BE" w:rsidRPr="00DE025B">
        <w:rPr>
          <w:sz w:val="22"/>
          <w:szCs w:val="22"/>
        </w:rPr>
        <w:t xml:space="preserve"> de nos associations</w:t>
      </w:r>
      <w:r w:rsidRPr="00DE025B">
        <w:rPr>
          <w:sz w:val="22"/>
          <w:szCs w:val="22"/>
        </w:rPr>
        <w:t xml:space="preserve"> amies</w:t>
      </w:r>
      <w:r w:rsidR="00A240BE" w:rsidRPr="00DE025B">
        <w:rPr>
          <w:sz w:val="22"/>
          <w:szCs w:val="22"/>
        </w:rPr>
        <w:t xml:space="preserve"> et membres</w:t>
      </w:r>
      <w:r w:rsidRPr="00DE025B">
        <w:rPr>
          <w:sz w:val="22"/>
          <w:szCs w:val="22"/>
        </w:rPr>
        <w:t xml:space="preserve"> expéditeurs</w:t>
      </w:r>
      <w:r w:rsidR="00A240BE" w:rsidRPr="00DE025B">
        <w:rPr>
          <w:sz w:val="22"/>
          <w:szCs w:val="22"/>
        </w:rPr>
        <w:t xml:space="preserve"> occasionnels</w:t>
      </w:r>
      <w:r w:rsidR="004256FE" w:rsidRPr="00DE025B">
        <w:rPr>
          <w:sz w:val="22"/>
          <w:szCs w:val="22"/>
        </w:rPr>
        <w:t>)</w:t>
      </w:r>
      <w:r w:rsidR="00315FBB" w:rsidRPr="00DE025B">
        <w:rPr>
          <w:sz w:val="22"/>
          <w:szCs w:val="22"/>
        </w:rPr>
        <w:t> ;</w:t>
      </w:r>
      <w:r w:rsidRPr="00DE025B">
        <w:rPr>
          <w:sz w:val="22"/>
          <w:szCs w:val="22"/>
        </w:rPr>
        <w:t xml:space="preserve"> avec,</w:t>
      </w:r>
      <w:r w:rsidR="008A34F9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>pour l’essentiel</w:t>
      </w:r>
      <w:r w:rsidR="00973AC0" w:rsidRPr="00DE025B">
        <w:rPr>
          <w:sz w:val="22"/>
          <w:szCs w:val="22"/>
        </w:rPr>
        <w:t xml:space="preserve">, </w:t>
      </w:r>
      <w:r w:rsidRPr="00DE025B">
        <w:rPr>
          <w:sz w:val="22"/>
          <w:szCs w:val="22"/>
        </w:rPr>
        <w:t>distributions aux fins fonds de la brousse, pour le plus grand bonheur des habitants</w:t>
      </w:r>
      <w:r w:rsidR="000363A4" w:rsidRPr="00DE025B">
        <w:rPr>
          <w:sz w:val="22"/>
          <w:szCs w:val="22"/>
        </w:rPr>
        <w:t>. Merci à nos amis scouts pour leur importante contribution</w:t>
      </w:r>
      <w:r w:rsidR="008A34F9">
        <w:rPr>
          <w:sz w:val="22"/>
          <w:szCs w:val="22"/>
        </w:rPr>
        <w:t xml:space="preserve">, à Jean-Luc, </w:t>
      </w:r>
      <w:r w:rsidR="00D75345">
        <w:rPr>
          <w:sz w:val="22"/>
          <w:szCs w:val="22"/>
        </w:rPr>
        <w:t xml:space="preserve">à Mrs les Maires de Dieuze, en Moselle, et </w:t>
      </w:r>
      <w:r w:rsidR="00262D30">
        <w:rPr>
          <w:sz w:val="22"/>
          <w:szCs w:val="22"/>
        </w:rPr>
        <w:t>d’</w:t>
      </w:r>
      <w:proofErr w:type="spellStart"/>
      <w:r w:rsidR="00262D30">
        <w:rPr>
          <w:sz w:val="22"/>
          <w:szCs w:val="22"/>
        </w:rPr>
        <w:t>Anoux</w:t>
      </w:r>
      <w:proofErr w:type="spellEnd"/>
      <w:r w:rsidR="00262D30">
        <w:rPr>
          <w:sz w:val="22"/>
          <w:szCs w:val="22"/>
        </w:rPr>
        <w:t>, en Meurthe et Moselle ;</w:t>
      </w:r>
    </w:p>
    <w:p w14:paraId="5E98AB35" w14:textId="77777777" w:rsidR="004256FE" w:rsidRPr="00DE025B" w:rsidRDefault="00315FBB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La réalisation d’une 3</w:t>
      </w:r>
      <w:r w:rsidRPr="00DE025B">
        <w:rPr>
          <w:sz w:val="22"/>
          <w:szCs w:val="22"/>
          <w:vertAlign w:val="superscript"/>
        </w:rPr>
        <w:t>ème</w:t>
      </w:r>
      <w:r w:rsidRPr="00DE025B">
        <w:rPr>
          <w:sz w:val="22"/>
          <w:szCs w:val="22"/>
        </w:rPr>
        <w:t xml:space="preserve"> « Maison de l’Eau » par un passionné : Ronan ;</w:t>
      </w:r>
    </w:p>
    <w:p w14:paraId="21ECFDE0" w14:textId="77777777" w:rsidR="00315FBB" w:rsidRPr="00DE025B" w:rsidRDefault="00315FBB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La réalisation de latrines au Lycée de </w:t>
      </w:r>
      <w:proofErr w:type="spellStart"/>
      <w:r w:rsidRPr="00DE025B">
        <w:rPr>
          <w:sz w:val="22"/>
          <w:szCs w:val="22"/>
        </w:rPr>
        <w:t>Nianing</w:t>
      </w:r>
      <w:proofErr w:type="spellEnd"/>
      <w:r w:rsidRPr="00DE025B">
        <w:rPr>
          <w:sz w:val="22"/>
          <w:szCs w:val="22"/>
        </w:rPr>
        <w:t xml:space="preserve"> par l’association d’étudiants nancéens « ICN DAKAR » ;</w:t>
      </w:r>
    </w:p>
    <w:p w14:paraId="1BD44A40" w14:textId="77777777" w:rsidR="00315FBB" w:rsidRPr="00DE025B" w:rsidRDefault="00315FBB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La construction et l’inauguration d’une salle de classe </w:t>
      </w:r>
      <w:r w:rsidR="00F33DB7">
        <w:rPr>
          <w:sz w:val="22"/>
          <w:szCs w:val="22"/>
        </w:rPr>
        <w:t>à l’École</w:t>
      </w:r>
      <w:r w:rsidRPr="00DE025B">
        <w:rPr>
          <w:sz w:val="22"/>
          <w:szCs w:val="22"/>
        </w:rPr>
        <w:t xml:space="preserve"> primaire de </w:t>
      </w:r>
      <w:proofErr w:type="spellStart"/>
      <w:r w:rsidRPr="00DE025B">
        <w:rPr>
          <w:sz w:val="22"/>
          <w:szCs w:val="22"/>
        </w:rPr>
        <w:t>Gandiol</w:t>
      </w:r>
      <w:proofErr w:type="spellEnd"/>
      <w:r w:rsidRPr="00DE025B">
        <w:rPr>
          <w:sz w:val="22"/>
          <w:szCs w:val="22"/>
        </w:rPr>
        <w:t>, financée grâce à l’action d’Isabelle et le généreux soutien du Rotary Club de Nîmes ;</w:t>
      </w:r>
    </w:p>
    <w:p w14:paraId="3A3144DA" w14:textId="77777777" w:rsidR="0091093E" w:rsidRPr="00DE025B" w:rsidRDefault="0091093E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L</w:t>
      </w:r>
      <w:r w:rsidR="003F754C" w:rsidRPr="00DE025B">
        <w:rPr>
          <w:sz w:val="22"/>
          <w:szCs w:val="22"/>
        </w:rPr>
        <w:t xml:space="preserve">a construction et l’inauguration d’une </w:t>
      </w:r>
      <w:r w:rsidR="00315FBB" w:rsidRPr="00DE025B">
        <w:rPr>
          <w:sz w:val="22"/>
          <w:szCs w:val="22"/>
        </w:rPr>
        <w:t xml:space="preserve">autre </w:t>
      </w:r>
      <w:r w:rsidR="003F754C" w:rsidRPr="00DE025B">
        <w:rPr>
          <w:sz w:val="22"/>
          <w:szCs w:val="22"/>
        </w:rPr>
        <w:t>salle de classe</w:t>
      </w:r>
      <w:r w:rsidR="00262D30">
        <w:rPr>
          <w:sz w:val="22"/>
          <w:szCs w:val="22"/>
        </w:rPr>
        <w:t xml:space="preserve"> </w:t>
      </w:r>
      <w:r w:rsidR="00F33DB7">
        <w:rPr>
          <w:sz w:val="22"/>
          <w:szCs w:val="22"/>
        </w:rPr>
        <w:t xml:space="preserve">à l’École </w:t>
      </w:r>
      <w:r w:rsidR="003F754C" w:rsidRPr="00DE025B">
        <w:rPr>
          <w:sz w:val="22"/>
          <w:szCs w:val="22"/>
        </w:rPr>
        <w:t xml:space="preserve">primaire de </w:t>
      </w:r>
      <w:proofErr w:type="spellStart"/>
      <w:r w:rsidR="003D6557" w:rsidRPr="00DE025B">
        <w:rPr>
          <w:sz w:val="22"/>
          <w:szCs w:val="22"/>
        </w:rPr>
        <w:t>G</w:t>
      </w:r>
      <w:r w:rsidR="003F754C" w:rsidRPr="00DE025B">
        <w:rPr>
          <w:sz w:val="22"/>
          <w:szCs w:val="22"/>
        </w:rPr>
        <w:t>a</w:t>
      </w:r>
      <w:r w:rsidR="003D6557" w:rsidRPr="00DE025B">
        <w:rPr>
          <w:sz w:val="22"/>
          <w:szCs w:val="22"/>
        </w:rPr>
        <w:t>nd</w:t>
      </w:r>
      <w:r w:rsidR="003F754C" w:rsidRPr="00DE025B">
        <w:rPr>
          <w:sz w:val="22"/>
          <w:szCs w:val="22"/>
        </w:rPr>
        <w:t>iol</w:t>
      </w:r>
      <w:proofErr w:type="spellEnd"/>
      <w:r w:rsidR="003F754C" w:rsidRPr="00DE025B">
        <w:rPr>
          <w:sz w:val="22"/>
          <w:szCs w:val="22"/>
        </w:rPr>
        <w:t>,</w:t>
      </w:r>
      <w:r w:rsidR="003D6557" w:rsidRPr="00DE025B">
        <w:rPr>
          <w:sz w:val="22"/>
          <w:szCs w:val="22"/>
        </w:rPr>
        <w:t xml:space="preserve"> la</w:t>
      </w:r>
      <w:r w:rsidR="003F754C" w:rsidRPr="00DE025B">
        <w:rPr>
          <w:sz w:val="22"/>
          <w:szCs w:val="22"/>
        </w:rPr>
        <w:t xml:space="preserve"> deuxième à </w:t>
      </w:r>
      <w:r w:rsidR="003D6557" w:rsidRPr="00DE025B">
        <w:rPr>
          <w:sz w:val="22"/>
          <w:szCs w:val="22"/>
        </w:rPr>
        <w:t>notre</w:t>
      </w:r>
      <w:r w:rsidR="003F754C" w:rsidRPr="00DE025B">
        <w:rPr>
          <w:sz w:val="22"/>
          <w:szCs w:val="22"/>
        </w:rPr>
        <w:t xml:space="preserve"> actif, financée grâce à</w:t>
      </w:r>
      <w:r w:rsidR="003D6557" w:rsidRPr="00DE025B">
        <w:rPr>
          <w:sz w:val="22"/>
          <w:szCs w:val="22"/>
        </w:rPr>
        <w:t xml:space="preserve"> l’action de La</w:t>
      </w:r>
      <w:r w:rsidR="00DA1533" w:rsidRPr="00DE025B">
        <w:rPr>
          <w:sz w:val="22"/>
          <w:szCs w:val="22"/>
        </w:rPr>
        <w:t>ë</w:t>
      </w:r>
      <w:r w:rsidR="003D6557" w:rsidRPr="00DE025B">
        <w:rPr>
          <w:sz w:val="22"/>
          <w:szCs w:val="22"/>
        </w:rPr>
        <w:t>titia et ses amies</w:t>
      </w:r>
      <w:r w:rsidR="00262D30">
        <w:rPr>
          <w:sz w:val="22"/>
          <w:szCs w:val="22"/>
        </w:rPr>
        <w:t>,</w:t>
      </w:r>
      <w:r w:rsidR="003D6557" w:rsidRPr="00DE025B">
        <w:rPr>
          <w:sz w:val="22"/>
          <w:szCs w:val="22"/>
        </w:rPr>
        <w:t xml:space="preserve"> </w:t>
      </w:r>
      <w:r w:rsidR="00965522" w:rsidRPr="00DE025B">
        <w:rPr>
          <w:sz w:val="22"/>
          <w:szCs w:val="22"/>
        </w:rPr>
        <w:t>« Les Yassas »</w:t>
      </w:r>
      <w:r w:rsidRPr="00DE025B">
        <w:rPr>
          <w:sz w:val="22"/>
          <w:szCs w:val="22"/>
        </w:rPr>
        <w:t>,</w:t>
      </w:r>
      <w:r w:rsidR="00965522" w:rsidRPr="00DE025B">
        <w:rPr>
          <w:sz w:val="22"/>
          <w:szCs w:val="22"/>
        </w:rPr>
        <w:t xml:space="preserve"> </w:t>
      </w:r>
      <w:r w:rsidR="003D6557" w:rsidRPr="00DE025B">
        <w:rPr>
          <w:sz w:val="22"/>
          <w:szCs w:val="22"/>
        </w:rPr>
        <w:t xml:space="preserve">via </w:t>
      </w:r>
      <w:r w:rsidR="00262D30">
        <w:rPr>
          <w:sz w:val="22"/>
          <w:szCs w:val="22"/>
        </w:rPr>
        <w:t>un superbe challenge sportif féminin</w:t>
      </w:r>
      <w:r w:rsidR="00DF5D0A" w:rsidRPr="00DE025B">
        <w:rPr>
          <w:sz w:val="22"/>
          <w:szCs w:val="22"/>
        </w:rPr>
        <w:t xml:space="preserve"> international</w:t>
      </w:r>
      <w:r w:rsidR="00262D30">
        <w:rPr>
          <w:sz w:val="22"/>
          <w:szCs w:val="22"/>
        </w:rPr>
        <w:t xml:space="preserve"> : le </w:t>
      </w:r>
      <w:r w:rsidR="003D6557" w:rsidRPr="00DE025B">
        <w:rPr>
          <w:sz w:val="22"/>
          <w:szCs w:val="22"/>
        </w:rPr>
        <w:t>Raid Amazone</w:t>
      </w:r>
      <w:r w:rsidR="00DA1533" w:rsidRPr="00DE025B">
        <w:rPr>
          <w:sz w:val="22"/>
          <w:szCs w:val="22"/>
        </w:rPr>
        <w:t>s</w:t>
      </w:r>
      <w:r w:rsidR="00262D30">
        <w:rPr>
          <w:sz w:val="22"/>
          <w:szCs w:val="22"/>
        </w:rPr>
        <w:t>, qui s’est déroulé au Sri Lanka</w:t>
      </w:r>
      <w:r w:rsidR="00D31344">
        <w:rPr>
          <w:sz w:val="22"/>
          <w:szCs w:val="22"/>
        </w:rPr>
        <w:t xml:space="preserve"> </w:t>
      </w:r>
      <w:r w:rsidR="00262D30">
        <w:rPr>
          <w:sz w:val="22"/>
          <w:szCs w:val="22"/>
        </w:rPr>
        <w:t> ;</w:t>
      </w:r>
    </w:p>
    <w:p w14:paraId="0F2B439A" w14:textId="77777777" w:rsidR="0091093E" w:rsidRPr="00DE025B" w:rsidRDefault="0091093E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L</w:t>
      </w:r>
      <w:r w:rsidR="003D6557" w:rsidRPr="00DE025B">
        <w:rPr>
          <w:sz w:val="22"/>
          <w:szCs w:val="22"/>
        </w:rPr>
        <w:t>a réfection du toit et l’achèvement du mur de clôture de l’</w:t>
      </w:r>
      <w:r w:rsidR="00F33DB7">
        <w:rPr>
          <w:sz w:val="22"/>
          <w:szCs w:val="22"/>
        </w:rPr>
        <w:t>É</w:t>
      </w:r>
      <w:r w:rsidR="003D6557" w:rsidRPr="00DE025B">
        <w:rPr>
          <w:sz w:val="22"/>
          <w:szCs w:val="22"/>
        </w:rPr>
        <w:t xml:space="preserve">cole maternelle de </w:t>
      </w:r>
      <w:proofErr w:type="spellStart"/>
      <w:r w:rsidR="003D6557" w:rsidRPr="00DE025B">
        <w:rPr>
          <w:sz w:val="22"/>
          <w:szCs w:val="22"/>
        </w:rPr>
        <w:t>Gandiol</w:t>
      </w:r>
      <w:proofErr w:type="spellEnd"/>
      <w:r w:rsidR="00DF5D0A" w:rsidRPr="00DE025B">
        <w:rPr>
          <w:sz w:val="22"/>
          <w:szCs w:val="22"/>
        </w:rPr>
        <w:t xml:space="preserve"> ; et prise en charge de tout un groupe d’enfants pour la visite du parc animalier de </w:t>
      </w:r>
      <w:proofErr w:type="spellStart"/>
      <w:r w:rsidR="00DF5D0A" w:rsidRPr="00DE025B">
        <w:rPr>
          <w:sz w:val="22"/>
          <w:szCs w:val="22"/>
        </w:rPr>
        <w:t>Bandia</w:t>
      </w:r>
      <w:proofErr w:type="spellEnd"/>
      <w:r w:rsidR="00DF5D0A" w:rsidRPr="00DE025B">
        <w:rPr>
          <w:sz w:val="22"/>
          <w:szCs w:val="22"/>
        </w:rPr>
        <w:t xml:space="preserve">, </w:t>
      </w:r>
      <w:r w:rsidR="003D6557" w:rsidRPr="00DE025B">
        <w:rPr>
          <w:sz w:val="22"/>
          <w:szCs w:val="22"/>
        </w:rPr>
        <w:t>avec l</w:t>
      </w:r>
      <w:r w:rsidR="00DF5D0A" w:rsidRPr="00DE025B">
        <w:rPr>
          <w:sz w:val="22"/>
          <w:szCs w:val="22"/>
        </w:rPr>
        <w:t xml:space="preserve">a précieuse aide </w:t>
      </w:r>
      <w:r w:rsidR="003D6557" w:rsidRPr="00DE025B">
        <w:rPr>
          <w:sz w:val="22"/>
          <w:szCs w:val="22"/>
        </w:rPr>
        <w:t>humanitaire</w:t>
      </w:r>
      <w:r w:rsidR="00DF5D0A" w:rsidRPr="00DE025B">
        <w:rPr>
          <w:sz w:val="22"/>
          <w:szCs w:val="22"/>
        </w:rPr>
        <w:t xml:space="preserve"> de</w:t>
      </w:r>
      <w:r w:rsidR="003D6557" w:rsidRPr="00DE025B">
        <w:rPr>
          <w:sz w:val="22"/>
          <w:szCs w:val="22"/>
        </w:rPr>
        <w:t xml:space="preserve"> Clémentine et Laura</w:t>
      </w:r>
      <w:r w:rsidRPr="00DE025B">
        <w:rPr>
          <w:sz w:val="22"/>
          <w:szCs w:val="22"/>
        </w:rPr>
        <w:t> ;</w:t>
      </w:r>
    </w:p>
    <w:p w14:paraId="09CD2DB6" w14:textId="77777777" w:rsidR="0091093E" w:rsidRPr="00DE025B" w:rsidRDefault="0091093E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L</w:t>
      </w:r>
      <w:r w:rsidR="00B07193" w:rsidRPr="00DE025B">
        <w:rPr>
          <w:sz w:val="22"/>
          <w:szCs w:val="22"/>
        </w:rPr>
        <w:t xml:space="preserve">a réalisation du portail de la salle polyvalente, la peinture de la grande salle et la construction d’un local </w:t>
      </w:r>
      <w:r w:rsidR="00965522" w:rsidRPr="00DE025B">
        <w:rPr>
          <w:sz w:val="22"/>
          <w:szCs w:val="22"/>
        </w:rPr>
        <w:t>pour</w:t>
      </w:r>
      <w:r w:rsidR="00B07193" w:rsidRPr="00DE025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 xml:space="preserve">le stockage de </w:t>
      </w:r>
      <w:r w:rsidR="00B07193" w:rsidRPr="00DE025B">
        <w:rPr>
          <w:sz w:val="22"/>
          <w:szCs w:val="22"/>
        </w:rPr>
        <w:t xml:space="preserve">notre </w:t>
      </w:r>
      <w:proofErr w:type="spellStart"/>
      <w:r w:rsidR="00B07193" w:rsidRPr="00DE025B">
        <w:rPr>
          <w:sz w:val="22"/>
          <w:szCs w:val="22"/>
        </w:rPr>
        <w:t>f</w:t>
      </w:r>
      <w:r w:rsidRPr="00DE025B">
        <w:rPr>
          <w:sz w:val="22"/>
          <w:szCs w:val="22"/>
        </w:rPr>
        <w:t>rêt</w:t>
      </w:r>
      <w:proofErr w:type="spellEnd"/>
      <w:r w:rsidR="00B07193" w:rsidRPr="00DE025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>et divers</w:t>
      </w:r>
      <w:r w:rsidR="00B07193" w:rsidRPr="00DE025B">
        <w:rPr>
          <w:sz w:val="22"/>
          <w:szCs w:val="22"/>
        </w:rPr>
        <w:t xml:space="preserve"> matériels</w:t>
      </w:r>
      <w:r w:rsidRPr="00DE025B">
        <w:rPr>
          <w:sz w:val="22"/>
          <w:szCs w:val="22"/>
        </w:rPr>
        <w:t xml:space="preserve"> et marchandises destinées à la location ou à la vente ;</w:t>
      </w:r>
    </w:p>
    <w:p w14:paraId="1F5F4C87" w14:textId="77777777" w:rsidR="00DF5D0A" w:rsidRPr="00DE025B" w:rsidRDefault="0091093E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L’</w:t>
      </w:r>
      <w:r w:rsidR="00B07193" w:rsidRPr="00DE025B">
        <w:rPr>
          <w:sz w:val="22"/>
          <w:szCs w:val="22"/>
        </w:rPr>
        <w:t>aménagement intérieur du magasin solidaire et du salon de coiffure</w:t>
      </w:r>
      <w:r w:rsidRPr="00DE025B">
        <w:rPr>
          <w:sz w:val="22"/>
          <w:szCs w:val="22"/>
        </w:rPr>
        <w:t> ;</w:t>
      </w:r>
      <w:r w:rsidR="00B07193" w:rsidRPr="00DE025B">
        <w:rPr>
          <w:sz w:val="22"/>
          <w:szCs w:val="22"/>
        </w:rPr>
        <w:t xml:space="preserve"> </w:t>
      </w:r>
    </w:p>
    <w:p w14:paraId="26078D5E" w14:textId="77777777" w:rsidR="0091093E" w:rsidRPr="00DE025B" w:rsidRDefault="00DF5D0A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… Sans </w:t>
      </w:r>
      <w:r w:rsidR="00B07193" w:rsidRPr="00DE025B">
        <w:rPr>
          <w:sz w:val="22"/>
          <w:szCs w:val="22"/>
        </w:rPr>
        <w:t>compter</w:t>
      </w:r>
      <w:r w:rsidRPr="00DE025B">
        <w:rPr>
          <w:sz w:val="22"/>
          <w:szCs w:val="22"/>
        </w:rPr>
        <w:t xml:space="preserve"> la réalisation, depuis le 1</w:t>
      </w:r>
      <w:r w:rsidRPr="00DE025B">
        <w:rPr>
          <w:sz w:val="22"/>
          <w:szCs w:val="22"/>
          <w:vertAlign w:val="superscript"/>
        </w:rPr>
        <w:t>er</w:t>
      </w:r>
      <w:r w:rsidRPr="00DE025B">
        <w:rPr>
          <w:sz w:val="22"/>
          <w:szCs w:val="22"/>
        </w:rPr>
        <w:t xml:space="preserve"> janvier 2020</w:t>
      </w:r>
      <w:r w:rsidR="00973AC0" w:rsidRPr="00DE025B">
        <w:rPr>
          <w:sz w:val="22"/>
          <w:szCs w:val="22"/>
        </w:rPr>
        <w:t xml:space="preserve">, </w:t>
      </w:r>
      <w:r w:rsidRPr="00DE025B">
        <w:rPr>
          <w:sz w:val="22"/>
          <w:szCs w:val="22"/>
        </w:rPr>
        <w:t xml:space="preserve">de </w:t>
      </w:r>
      <w:r w:rsidR="00B07193" w:rsidRPr="00DE025B">
        <w:rPr>
          <w:sz w:val="22"/>
          <w:szCs w:val="22"/>
        </w:rPr>
        <w:t>la clôture</w:t>
      </w:r>
      <w:r w:rsidRPr="00DE025B">
        <w:rPr>
          <w:sz w:val="22"/>
          <w:szCs w:val="22"/>
        </w:rPr>
        <w:t xml:space="preserve"> complète</w:t>
      </w:r>
      <w:r w:rsidR="00B07193" w:rsidRPr="00DE025B">
        <w:rPr>
          <w:sz w:val="22"/>
          <w:szCs w:val="22"/>
        </w:rPr>
        <w:t xml:space="preserve"> du site</w:t>
      </w:r>
      <w:r w:rsidRPr="00DE025B">
        <w:rPr>
          <w:sz w:val="22"/>
          <w:szCs w:val="22"/>
        </w:rPr>
        <w:t xml:space="preserve"> de la salle polyvalente</w:t>
      </w:r>
      <w:r w:rsidR="00973AC0" w:rsidRPr="00DE025B">
        <w:rPr>
          <w:sz w:val="22"/>
          <w:szCs w:val="22"/>
        </w:rPr>
        <w:t xml:space="preserve"> …</w:t>
      </w:r>
    </w:p>
    <w:p w14:paraId="0AC71D14" w14:textId="77777777" w:rsidR="00BC17C3" w:rsidRDefault="00B07193" w:rsidP="0033284E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Peu de succès</w:t>
      </w:r>
      <w:r w:rsidR="00FE1B66" w:rsidRPr="00DE025B">
        <w:rPr>
          <w:sz w:val="22"/>
          <w:szCs w:val="22"/>
        </w:rPr>
        <w:t>, par contre,</w:t>
      </w:r>
      <w:r w:rsidRPr="00DE025B">
        <w:rPr>
          <w:sz w:val="22"/>
          <w:szCs w:val="22"/>
        </w:rPr>
        <w:t xml:space="preserve"> pour le </w:t>
      </w:r>
      <w:r w:rsidR="0091093E" w:rsidRPr="00DE025B">
        <w:rPr>
          <w:sz w:val="22"/>
          <w:szCs w:val="22"/>
        </w:rPr>
        <w:t>d</w:t>
      </w:r>
      <w:r w:rsidRPr="00DE025B">
        <w:rPr>
          <w:sz w:val="22"/>
          <w:szCs w:val="22"/>
        </w:rPr>
        <w:t>omaine mara</w:t>
      </w:r>
      <w:r w:rsidR="00973AC0" w:rsidRPr="00DE025B">
        <w:rPr>
          <w:sz w:val="22"/>
          <w:szCs w:val="22"/>
        </w:rPr>
        <w:t>î</w:t>
      </w:r>
      <w:r w:rsidRPr="00DE025B">
        <w:rPr>
          <w:sz w:val="22"/>
          <w:szCs w:val="22"/>
        </w:rPr>
        <w:t>cher qui a souffert cruellement du manque d’eau</w:t>
      </w:r>
      <w:r w:rsidR="0091093E" w:rsidRPr="00DE025B">
        <w:rPr>
          <w:sz w:val="22"/>
          <w:szCs w:val="22"/>
        </w:rPr>
        <w:t xml:space="preserve"> ; </w:t>
      </w:r>
      <w:r w:rsidR="00FE1B66" w:rsidRPr="00DE025B">
        <w:rPr>
          <w:sz w:val="22"/>
          <w:szCs w:val="22"/>
        </w:rPr>
        <w:t>de même pour</w:t>
      </w:r>
      <w:r w:rsidRPr="00DE025B">
        <w:rPr>
          <w:sz w:val="22"/>
          <w:szCs w:val="22"/>
        </w:rPr>
        <w:t xml:space="preserve"> le fonctionnement du lavoir</w:t>
      </w:r>
      <w:r w:rsidR="00FE1B66" w:rsidRPr="00DE025B">
        <w:rPr>
          <w:sz w:val="22"/>
          <w:szCs w:val="22"/>
        </w:rPr>
        <w:t> !</w:t>
      </w:r>
    </w:p>
    <w:p w14:paraId="13B33826" w14:textId="77777777" w:rsidR="00BC17C3" w:rsidRPr="00BC17C3" w:rsidRDefault="00BC17C3" w:rsidP="00BC17C3">
      <w:pPr>
        <w:pStyle w:val="Paragraphedeliste"/>
        <w:ind w:left="426"/>
        <w:jc w:val="both"/>
        <w:rPr>
          <w:sz w:val="10"/>
          <w:szCs w:val="10"/>
        </w:rPr>
      </w:pPr>
    </w:p>
    <w:p w14:paraId="5D7DBFE7" w14:textId="77777777" w:rsidR="00BC17C3" w:rsidRPr="00BC17C3" w:rsidRDefault="00BC17C3" w:rsidP="0033284E">
      <w:pPr>
        <w:pStyle w:val="Paragraphedeliste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Toutes ces réalisations humanitaires, C’EST VOUS !  </w:t>
      </w:r>
    </w:p>
    <w:p w14:paraId="3C37E04D" w14:textId="77777777" w:rsidR="0091093E" w:rsidRPr="00BC17C3" w:rsidRDefault="0091093E" w:rsidP="00A20AD8">
      <w:pPr>
        <w:pStyle w:val="Paragraphedeliste"/>
        <w:ind w:left="426"/>
        <w:jc w:val="both"/>
        <w:rPr>
          <w:sz w:val="10"/>
          <w:szCs w:val="10"/>
        </w:rPr>
      </w:pPr>
    </w:p>
    <w:p w14:paraId="46A4CC94" w14:textId="77777777" w:rsidR="00973AC0" w:rsidRPr="00DE025B" w:rsidRDefault="00DE025B" w:rsidP="00A20AD8">
      <w:pPr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B07193" w:rsidRPr="00DE025B">
        <w:rPr>
          <w:sz w:val="22"/>
          <w:szCs w:val="22"/>
        </w:rPr>
        <w:t xml:space="preserve"> ce</w:t>
      </w:r>
      <w:r w:rsidR="001B53F9">
        <w:rPr>
          <w:sz w:val="22"/>
          <w:szCs w:val="22"/>
        </w:rPr>
        <w:t>la</w:t>
      </w:r>
      <w:r w:rsidR="00B07193" w:rsidRPr="00DE025B">
        <w:rPr>
          <w:sz w:val="22"/>
          <w:szCs w:val="22"/>
        </w:rPr>
        <w:t xml:space="preserve">, il faut associer </w:t>
      </w:r>
      <w:r w:rsidR="00C03736">
        <w:rPr>
          <w:sz w:val="22"/>
          <w:szCs w:val="22"/>
        </w:rPr>
        <w:t>l</w:t>
      </w:r>
      <w:r w:rsidR="00B07193" w:rsidRPr="00DE025B">
        <w:rPr>
          <w:sz w:val="22"/>
          <w:szCs w:val="22"/>
        </w:rPr>
        <w:t xml:space="preserve">es </w:t>
      </w:r>
      <w:r w:rsidR="001B53F9">
        <w:rPr>
          <w:sz w:val="22"/>
          <w:szCs w:val="22"/>
        </w:rPr>
        <w:t>personnes n’hésitant pas à aller s’investir sur le terrain</w:t>
      </w:r>
      <w:r w:rsidR="00B07193" w:rsidRPr="00DE025B">
        <w:rPr>
          <w:sz w:val="22"/>
          <w:szCs w:val="22"/>
        </w:rPr>
        <w:t xml:space="preserve"> : </w:t>
      </w:r>
    </w:p>
    <w:p w14:paraId="3B49251B" w14:textId="77777777" w:rsidR="00973AC0" w:rsidRPr="00DE025B" w:rsidRDefault="00973AC0" w:rsidP="00A20AD8">
      <w:pPr>
        <w:jc w:val="both"/>
        <w:rPr>
          <w:sz w:val="10"/>
          <w:szCs w:val="10"/>
        </w:rPr>
      </w:pPr>
    </w:p>
    <w:p w14:paraId="00214066" w14:textId="77777777" w:rsidR="00973AC0" w:rsidRPr="00DE025B" w:rsidRDefault="00B07193" w:rsidP="00A20AD8">
      <w:pPr>
        <w:pStyle w:val="Paragraphedeliste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Clémentine, Océane, </w:t>
      </w:r>
      <w:r w:rsidR="00CD4C7E" w:rsidRPr="00DE025B">
        <w:rPr>
          <w:sz w:val="22"/>
          <w:szCs w:val="22"/>
        </w:rPr>
        <w:t>Marie</w:t>
      </w:r>
      <w:r w:rsidR="0036739D" w:rsidRPr="00DE025B">
        <w:rPr>
          <w:sz w:val="22"/>
          <w:szCs w:val="22"/>
        </w:rPr>
        <w:t>-</w:t>
      </w:r>
      <w:r w:rsidR="00CD4C7E" w:rsidRPr="00DE025B">
        <w:rPr>
          <w:sz w:val="22"/>
          <w:szCs w:val="22"/>
        </w:rPr>
        <w:t xml:space="preserve">Antoinette, </w:t>
      </w:r>
      <w:r w:rsidRPr="00DE025B">
        <w:rPr>
          <w:sz w:val="22"/>
          <w:szCs w:val="22"/>
        </w:rPr>
        <w:t>Jennifer et Laur</w:t>
      </w:r>
      <w:r w:rsidR="00CD4C7E" w:rsidRPr="00DE025B">
        <w:rPr>
          <w:sz w:val="22"/>
          <w:szCs w:val="22"/>
        </w:rPr>
        <w:t>a</w:t>
      </w:r>
      <w:r w:rsidRPr="00DE025B">
        <w:rPr>
          <w:sz w:val="22"/>
          <w:szCs w:val="22"/>
        </w:rPr>
        <w:t xml:space="preserve">, </w:t>
      </w:r>
      <w:r w:rsidR="00CD4C7E" w:rsidRPr="00DE025B">
        <w:rPr>
          <w:sz w:val="22"/>
          <w:szCs w:val="22"/>
        </w:rPr>
        <w:t xml:space="preserve">Nathalie et ses enfants, </w:t>
      </w:r>
      <w:r w:rsidRPr="00DE025B">
        <w:rPr>
          <w:sz w:val="22"/>
          <w:szCs w:val="22"/>
        </w:rPr>
        <w:t xml:space="preserve">qui ont </w:t>
      </w:r>
      <w:r w:rsidR="00CD4C7E" w:rsidRPr="00DE025B">
        <w:rPr>
          <w:sz w:val="22"/>
          <w:szCs w:val="22"/>
        </w:rPr>
        <w:t>aidé à diverses formations comme à la gestion du quotidien</w:t>
      </w:r>
      <w:r w:rsidR="00973AC0" w:rsidRPr="00DE025B">
        <w:rPr>
          <w:sz w:val="22"/>
          <w:szCs w:val="22"/>
        </w:rPr>
        <w:t> ;</w:t>
      </w:r>
    </w:p>
    <w:p w14:paraId="16B03664" w14:textId="77777777" w:rsidR="00973AC0" w:rsidRPr="00DE025B" w:rsidRDefault="00CD4C7E" w:rsidP="00A20AD8">
      <w:pPr>
        <w:pStyle w:val="Paragraphedeliste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Alain et son équipe qui ont financé </w:t>
      </w:r>
      <w:r w:rsidR="00973AC0" w:rsidRPr="00DE025B">
        <w:rPr>
          <w:sz w:val="22"/>
          <w:szCs w:val="22"/>
        </w:rPr>
        <w:t xml:space="preserve">la réalisation en carrelages de </w:t>
      </w:r>
      <w:r w:rsidRPr="00DE025B">
        <w:rPr>
          <w:sz w:val="22"/>
          <w:szCs w:val="22"/>
        </w:rPr>
        <w:t>deux sols de salles de classe, ainsi que des fournitures scolaires</w:t>
      </w:r>
      <w:r w:rsidR="00973AC0" w:rsidRPr="00DE025B">
        <w:rPr>
          <w:sz w:val="22"/>
          <w:szCs w:val="22"/>
        </w:rPr>
        <w:t> ;</w:t>
      </w:r>
    </w:p>
    <w:p w14:paraId="012349B0" w14:textId="77777777" w:rsidR="00973AC0" w:rsidRPr="00DE025B" w:rsidRDefault="001277D1" w:rsidP="00A20AD8">
      <w:pPr>
        <w:pStyle w:val="Paragraphedeliste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Un groupe</w:t>
      </w:r>
      <w:r w:rsidR="00CD4C7E" w:rsidRPr="00DE025B">
        <w:rPr>
          <w:sz w:val="22"/>
          <w:szCs w:val="22"/>
        </w:rPr>
        <w:t xml:space="preserve"> de personnes handicapées </w:t>
      </w:r>
      <w:r w:rsidR="00973AC0" w:rsidRPr="00DE025B">
        <w:rPr>
          <w:sz w:val="22"/>
          <w:szCs w:val="22"/>
        </w:rPr>
        <w:t>ayant d</w:t>
      </w:r>
      <w:r w:rsidR="00572059" w:rsidRPr="00DE025B">
        <w:rPr>
          <w:sz w:val="22"/>
          <w:szCs w:val="22"/>
        </w:rPr>
        <w:t>istribu</w:t>
      </w:r>
      <w:r w:rsidR="00973AC0" w:rsidRPr="00DE025B">
        <w:rPr>
          <w:sz w:val="22"/>
          <w:szCs w:val="22"/>
        </w:rPr>
        <w:t xml:space="preserve">é, </w:t>
      </w:r>
      <w:r w:rsidR="000A186B">
        <w:rPr>
          <w:sz w:val="22"/>
          <w:szCs w:val="22"/>
        </w:rPr>
        <w:t xml:space="preserve">lors de leur </w:t>
      </w:r>
      <w:r w:rsidR="00973AC0" w:rsidRPr="00DE025B">
        <w:rPr>
          <w:sz w:val="22"/>
          <w:szCs w:val="22"/>
        </w:rPr>
        <w:t>séjour,</w:t>
      </w:r>
      <w:r w:rsidR="00850491" w:rsidRPr="00DE025B">
        <w:rPr>
          <w:sz w:val="22"/>
          <w:szCs w:val="22"/>
        </w:rPr>
        <w:t xml:space="preserve"> </w:t>
      </w:r>
      <w:r w:rsidR="00973AC0" w:rsidRPr="00DE025B">
        <w:rPr>
          <w:sz w:val="22"/>
          <w:szCs w:val="22"/>
        </w:rPr>
        <w:t xml:space="preserve">quantité de </w:t>
      </w:r>
      <w:r w:rsidR="00572059" w:rsidRPr="00DE025B">
        <w:rPr>
          <w:sz w:val="22"/>
          <w:szCs w:val="22"/>
        </w:rPr>
        <w:t>matériels scolaires et vêtements aux écoliers et étudiants</w:t>
      </w:r>
      <w:r w:rsidR="006961CF">
        <w:rPr>
          <w:sz w:val="22"/>
          <w:szCs w:val="22"/>
        </w:rPr>
        <w:t>, préalablement collectés et conditionnés pour l’acheminement par container</w:t>
      </w:r>
      <w:r w:rsidR="00973AC0" w:rsidRPr="00DE025B">
        <w:rPr>
          <w:sz w:val="22"/>
          <w:szCs w:val="22"/>
        </w:rPr>
        <w:t> ;</w:t>
      </w:r>
    </w:p>
    <w:p w14:paraId="41CE9EFD" w14:textId="77777777" w:rsidR="0033284E" w:rsidRPr="0033284E" w:rsidRDefault="000363A4" w:rsidP="0033284E">
      <w:pPr>
        <w:pStyle w:val="Paragraphedeliste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… </w:t>
      </w:r>
      <w:r w:rsidR="00FF7530" w:rsidRPr="00DE025B">
        <w:rPr>
          <w:sz w:val="22"/>
          <w:szCs w:val="22"/>
        </w:rPr>
        <w:t xml:space="preserve"> </w:t>
      </w:r>
      <w:r w:rsidR="006961CF">
        <w:rPr>
          <w:sz w:val="22"/>
          <w:szCs w:val="22"/>
        </w:rPr>
        <w:t>Sans oublier</w:t>
      </w:r>
      <w:r w:rsidR="00F53CF8" w:rsidRPr="00DE025B">
        <w:rPr>
          <w:sz w:val="22"/>
          <w:szCs w:val="22"/>
        </w:rPr>
        <w:t xml:space="preserve"> Alain, notre spécialiste </w:t>
      </w:r>
      <w:r w:rsidR="006961CF">
        <w:rPr>
          <w:sz w:val="22"/>
          <w:szCs w:val="22"/>
        </w:rPr>
        <w:t xml:space="preserve">toits en </w:t>
      </w:r>
      <w:r w:rsidR="00F53CF8" w:rsidRPr="00DE025B">
        <w:rPr>
          <w:sz w:val="22"/>
          <w:szCs w:val="22"/>
        </w:rPr>
        <w:t>typha</w:t>
      </w:r>
      <w:r w:rsidR="00AF0F25" w:rsidRPr="00DE025B">
        <w:rPr>
          <w:sz w:val="22"/>
          <w:szCs w:val="22"/>
        </w:rPr>
        <w:t>,</w:t>
      </w:r>
      <w:r w:rsidR="00F53CF8" w:rsidRPr="00DE025B">
        <w:rPr>
          <w:sz w:val="22"/>
          <w:szCs w:val="22"/>
        </w:rPr>
        <w:t xml:space="preserve"> qui a </w:t>
      </w:r>
      <w:r w:rsidR="00AF0F25" w:rsidRPr="00DE025B">
        <w:rPr>
          <w:sz w:val="22"/>
          <w:szCs w:val="22"/>
        </w:rPr>
        <w:t>réalisé</w:t>
      </w:r>
      <w:r w:rsidR="00F53CF8" w:rsidRPr="00DE025B">
        <w:rPr>
          <w:sz w:val="22"/>
          <w:szCs w:val="22"/>
        </w:rPr>
        <w:t xml:space="preserve"> près d’une dizaine de toitures cette saison</w:t>
      </w:r>
      <w:r w:rsidR="006961CF">
        <w:rPr>
          <w:sz w:val="22"/>
          <w:szCs w:val="22"/>
        </w:rPr>
        <w:t>,</w:t>
      </w:r>
      <w:r w:rsidR="00F53CF8" w:rsidRPr="00DE025B">
        <w:rPr>
          <w:sz w:val="22"/>
          <w:szCs w:val="22"/>
        </w:rPr>
        <w:t xml:space="preserve"> </w:t>
      </w:r>
      <w:r w:rsidR="006961CF">
        <w:rPr>
          <w:sz w:val="22"/>
          <w:szCs w:val="22"/>
        </w:rPr>
        <w:t xml:space="preserve">en partenariat avec </w:t>
      </w:r>
      <w:r w:rsidRPr="00DE025B">
        <w:rPr>
          <w:sz w:val="22"/>
          <w:szCs w:val="22"/>
        </w:rPr>
        <w:t xml:space="preserve">notre </w:t>
      </w:r>
      <w:r w:rsidR="006961CF">
        <w:rPr>
          <w:sz w:val="22"/>
          <w:szCs w:val="22"/>
        </w:rPr>
        <w:t>entreprise</w:t>
      </w:r>
      <w:r w:rsidRPr="00DE025B">
        <w:rPr>
          <w:sz w:val="22"/>
          <w:szCs w:val="22"/>
        </w:rPr>
        <w:t xml:space="preserve"> </w:t>
      </w:r>
      <w:proofErr w:type="spellStart"/>
      <w:r w:rsidR="00F53CF8" w:rsidRPr="00DE025B">
        <w:rPr>
          <w:sz w:val="22"/>
          <w:szCs w:val="22"/>
        </w:rPr>
        <w:t>Gandiol</w:t>
      </w:r>
      <w:proofErr w:type="spellEnd"/>
      <w:r w:rsidRPr="00DE025B">
        <w:rPr>
          <w:sz w:val="22"/>
          <w:szCs w:val="22"/>
        </w:rPr>
        <w:t>-</w:t>
      </w:r>
      <w:r w:rsidR="00F53CF8" w:rsidRPr="00DE025B">
        <w:rPr>
          <w:sz w:val="22"/>
          <w:szCs w:val="22"/>
        </w:rPr>
        <w:t>Bâtiment</w:t>
      </w:r>
      <w:r w:rsidR="006961CF">
        <w:rPr>
          <w:sz w:val="22"/>
          <w:szCs w:val="22"/>
        </w:rPr>
        <w:t>s</w:t>
      </w:r>
      <w:r w:rsidR="00F53CF8" w:rsidRPr="00DE025B">
        <w:rPr>
          <w:sz w:val="22"/>
          <w:szCs w:val="22"/>
        </w:rPr>
        <w:t xml:space="preserve">. </w:t>
      </w:r>
      <w:r w:rsidR="0033284E">
        <w:rPr>
          <w:sz w:val="22"/>
          <w:szCs w:val="22"/>
        </w:rPr>
        <w:tab/>
      </w:r>
      <w:r w:rsidR="0033284E">
        <w:rPr>
          <w:sz w:val="22"/>
          <w:szCs w:val="22"/>
        </w:rPr>
        <w:tab/>
      </w:r>
      <w:r w:rsidR="0033284E">
        <w:rPr>
          <w:sz w:val="22"/>
          <w:szCs w:val="22"/>
        </w:rPr>
        <w:tab/>
      </w:r>
      <w:r w:rsidR="0033284E">
        <w:rPr>
          <w:sz w:val="22"/>
          <w:szCs w:val="22"/>
        </w:rPr>
        <w:tab/>
      </w:r>
      <w:r w:rsidR="0033284E">
        <w:rPr>
          <w:sz w:val="22"/>
          <w:szCs w:val="22"/>
        </w:rPr>
        <w:tab/>
      </w:r>
      <w:r w:rsidR="0033284E">
        <w:rPr>
          <w:sz w:val="22"/>
          <w:szCs w:val="22"/>
        </w:rPr>
        <w:tab/>
      </w:r>
      <w:r w:rsidR="0033284E">
        <w:rPr>
          <w:sz w:val="22"/>
          <w:szCs w:val="22"/>
        </w:rPr>
        <w:tab/>
        <w:t>… / …</w:t>
      </w:r>
    </w:p>
    <w:p w14:paraId="2EB628D5" w14:textId="77777777" w:rsidR="00DE025B" w:rsidRDefault="00DE025B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lastRenderedPageBreak/>
        <w:t>…</w:t>
      </w:r>
      <w:r>
        <w:rPr>
          <w:sz w:val="22"/>
          <w:szCs w:val="22"/>
        </w:rPr>
        <w:t xml:space="preserve"> / …</w:t>
      </w:r>
    </w:p>
    <w:p w14:paraId="1D49517E" w14:textId="77777777" w:rsidR="00DE025B" w:rsidRPr="00DE025B" w:rsidRDefault="00DE025B" w:rsidP="00A20AD8">
      <w:pPr>
        <w:jc w:val="both"/>
        <w:rPr>
          <w:sz w:val="22"/>
          <w:szCs w:val="22"/>
        </w:rPr>
      </w:pPr>
    </w:p>
    <w:p w14:paraId="20C807A5" w14:textId="77777777" w:rsidR="00572059" w:rsidRDefault="00850491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2019 : u</w:t>
      </w:r>
      <w:r w:rsidR="00572059" w:rsidRPr="00DE025B">
        <w:rPr>
          <w:sz w:val="22"/>
          <w:szCs w:val="22"/>
        </w:rPr>
        <w:t xml:space="preserve">ne année exceptionnelle, diversifiée et </w:t>
      </w:r>
      <w:r w:rsidR="000363A4" w:rsidRPr="00DE025B">
        <w:rPr>
          <w:sz w:val="22"/>
          <w:szCs w:val="22"/>
        </w:rPr>
        <w:t>riche</w:t>
      </w:r>
      <w:r w:rsidR="00572059" w:rsidRPr="00DE025B">
        <w:rPr>
          <w:sz w:val="22"/>
          <w:szCs w:val="22"/>
        </w:rPr>
        <w:t xml:space="preserve"> de découvertes pour les uns et les autres.</w:t>
      </w:r>
    </w:p>
    <w:p w14:paraId="34DA199D" w14:textId="77777777" w:rsidR="006961CF" w:rsidRPr="00DE025B" w:rsidRDefault="006961CF" w:rsidP="00A20AD8">
      <w:pPr>
        <w:jc w:val="both"/>
        <w:rPr>
          <w:sz w:val="22"/>
          <w:szCs w:val="22"/>
        </w:rPr>
      </w:pPr>
    </w:p>
    <w:p w14:paraId="2E155941" w14:textId="77777777" w:rsidR="00850491" w:rsidRPr="00DE025B" w:rsidRDefault="00572059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2020</w:t>
      </w:r>
      <w:r w:rsidR="00850491" w:rsidRPr="00DE025B">
        <w:rPr>
          <w:sz w:val="22"/>
          <w:szCs w:val="22"/>
        </w:rPr>
        <w:t> : elle</w:t>
      </w:r>
      <w:r w:rsidRPr="00DE025B">
        <w:rPr>
          <w:sz w:val="22"/>
          <w:szCs w:val="22"/>
        </w:rPr>
        <w:t xml:space="preserve"> s’annonçait tout aussi enthousiasmante avec des groupes d’étudiants </w:t>
      </w:r>
      <w:r w:rsidR="00AF0F25" w:rsidRPr="00DE025B">
        <w:rPr>
          <w:sz w:val="22"/>
          <w:szCs w:val="22"/>
        </w:rPr>
        <w:t>en</w:t>
      </w:r>
      <w:r w:rsidRPr="00DE025B">
        <w:rPr>
          <w:sz w:val="22"/>
          <w:szCs w:val="22"/>
        </w:rPr>
        <w:t xml:space="preserve"> projet </w:t>
      </w:r>
      <w:r w:rsidR="00F75339" w:rsidRPr="00DE025B">
        <w:rPr>
          <w:sz w:val="22"/>
          <w:szCs w:val="22"/>
        </w:rPr>
        <w:t>humanitaire</w:t>
      </w:r>
      <w:r w:rsidRPr="00DE025B">
        <w:rPr>
          <w:sz w:val="22"/>
          <w:szCs w:val="22"/>
        </w:rPr>
        <w:t xml:space="preserve"> </w:t>
      </w:r>
      <w:r w:rsidR="003411C3">
        <w:rPr>
          <w:sz w:val="22"/>
          <w:szCs w:val="22"/>
        </w:rPr>
        <w:t>d</w:t>
      </w:r>
      <w:r w:rsidRPr="00DE025B">
        <w:rPr>
          <w:sz w:val="22"/>
          <w:szCs w:val="22"/>
        </w:rPr>
        <w:t>’aménagement d’une classe</w:t>
      </w:r>
      <w:r w:rsidR="006961CF">
        <w:rPr>
          <w:sz w:val="22"/>
          <w:szCs w:val="22"/>
        </w:rPr>
        <w:t xml:space="preserve">, </w:t>
      </w:r>
      <w:r w:rsidR="00F75339" w:rsidRPr="00DE025B">
        <w:rPr>
          <w:sz w:val="22"/>
          <w:szCs w:val="22"/>
        </w:rPr>
        <w:t xml:space="preserve">réalisation </w:t>
      </w:r>
      <w:r w:rsidRPr="00DE025B">
        <w:rPr>
          <w:sz w:val="22"/>
          <w:szCs w:val="22"/>
        </w:rPr>
        <w:t>de latrines</w:t>
      </w:r>
      <w:r w:rsidR="003411C3">
        <w:rPr>
          <w:sz w:val="22"/>
          <w:szCs w:val="22"/>
        </w:rPr>
        <w:t xml:space="preserve"> supplémentaires</w:t>
      </w:r>
      <w:r w:rsidRPr="00DE025B">
        <w:rPr>
          <w:sz w:val="22"/>
          <w:szCs w:val="22"/>
        </w:rPr>
        <w:t>, la réfection de salles</w:t>
      </w:r>
      <w:r w:rsidR="003411C3">
        <w:rPr>
          <w:sz w:val="22"/>
          <w:szCs w:val="22"/>
        </w:rPr>
        <w:t xml:space="preserve"> existantes</w:t>
      </w:r>
      <w:r w:rsidR="006961CF">
        <w:rPr>
          <w:sz w:val="22"/>
          <w:szCs w:val="22"/>
        </w:rPr>
        <w:t> ;</w:t>
      </w:r>
      <w:r w:rsidRPr="00DE025B">
        <w:rPr>
          <w:sz w:val="22"/>
          <w:szCs w:val="22"/>
        </w:rPr>
        <w:t xml:space="preserve"> </w:t>
      </w:r>
      <w:r w:rsidR="006A7567" w:rsidRPr="00DE025B">
        <w:rPr>
          <w:sz w:val="22"/>
          <w:szCs w:val="22"/>
        </w:rPr>
        <w:t xml:space="preserve">des prothésistes dentaires </w:t>
      </w:r>
      <w:r w:rsidR="001277D1" w:rsidRPr="00DE025B">
        <w:rPr>
          <w:sz w:val="22"/>
          <w:szCs w:val="22"/>
        </w:rPr>
        <w:t xml:space="preserve">en mission professionnelle </w:t>
      </w:r>
      <w:r w:rsidRPr="00DE025B">
        <w:rPr>
          <w:sz w:val="22"/>
          <w:szCs w:val="22"/>
        </w:rPr>
        <w:t xml:space="preserve">et une joyeuse </w:t>
      </w:r>
      <w:r w:rsidR="00F75339" w:rsidRPr="00DE025B">
        <w:rPr>
          <w:sz w:val="22"/>
          <w:szCs w:val="22"/>
        </w:rPr>
        <w:t>équipe</w:t>
      </w:r>
      <w:r w:rsidRPr="00DE025B">
        <w:rPr>
          <w:sz w:val="22"/>
          <w:szCs w:val="22"/>
        </w:rPr>
        <w:t xml:space="preserve"> de</w:t>
      </w:r>
      <w:r w:rsidR="00F75339" w:rsidRPr="00DE025B">
        <w:rPr>
          <w:sz w:val="22"/>
          <w:szCs w:val="22"/>
        </w:rPr>
        <w:t xml:space="preserve"> scouts</w:t>
      </w:r>
      <w:r w:rsidRPr="00DE025B">
        <w:rPr>
          <w:sz w:val="22"/>
          <w:szCs w:val="22"/>
        </w:rPr>
        <w:t xml:space="preserve"> </w:t>
      </w:r>
      <w:r w:rsidR="00F75339" w:rsidRPr="00DE025B">
        <w:rPr>
          <w:sz w:val="22"/>
          <w:szCs w:val="22"/>
        </w:rPr>
        <w:t>avec le souhait d’édifier</w:t>
      </w:r>
      <w:r w:rsidR="003411C3">
        <w:rPr>
          <w:sz w:val="22"/>
          <w:szCs w:val="22"/>
        </w:rPr>
        <w:t>, eux aussi,</w:t>
      </w:r>
      <w:r w:rsidR="00F75339" w:rsidRPr="00DE025B">
        <w:rPr>
          <w:sz w:val="22"/>
          <w:szCs w:val="22"/>
        </w:rPr>
        <w:t xml:space="preserve"> une </w:t>
      </w:r>
      <w:r w:rsidR="003411C3">
        <w:rPr>
          <w:sz w:val="22"/>
          <w:szCs w:val="22"/>
        </w:rPr>
        <w:t xml:space="preserve">nouvelle </w:t>
      </w:r>
      <w:r w:rsidR="00F75339" w:rsidRPr="00DE025B">
        <w:rPr>
          <w:sz w:val="22"/>
          <w:szCs w:val="22"/>
        </w:rPr>
        <w:t>salle de class</w:t>
      </w:r>
      <w:r w:rsidR="000363A4" w:rsidRPr="00DE025B">
        <w:rPr>
          <w:sz w:val="22"/>
          <w:szCs w:val="22"/>
        </w:rPr>
        <w:t>e</w:t>
      </w:r>
      <w:r w:rsidR="003411C3">
        <w:rPr>
          <w:sz w:val="22"/>
          <w:szCs w:val="22"/>
        </w:rPr>
        <w:t xml:space="preserve"> ! </w:t>
      </w:r>
      <w:r w:rsidR="000363A4" w:rsidRPr="00DE025B">
        <w:rPr>
          <w:sz w:val="22"/>
          <w:szCs w:val="22"/>
        </w:rPr>
        <w:t xml:space="preserve"> Malheureusement, t</w:t>
      </w:r>
      <w:r w:rsidR="00F75339" w:rsidRPr="00DE025B">
        <w:rPr>
          <w:sz w:val="22"/>
          <w:szCs w:val="22"/>
        </w:rPr>
        <w:t xml:space="preserve">out </w:t>
      </w:r>
      <w:r w:rsidR="006961CF">
        <w:rPr>
          <w:sz w:val="22"/>
          <w:szCs w:val="22"/>
        </w:rPr>
        <w:t xml:space="preserve">cela </w:t>
      </w:r>
      <w:r w:rsidR="00F75339" w:rsidRPr="00DE025B">
        <w:rPr>
          <w:sz w:val="22"/>
          <w:szCs w:val="22"/>
        </w:rPr>
        <w:t xml:space="preserve">a été stoppé avec le </w:t>
      </w:r>
      <w:proofErr w:type="spellStart"/>
      <w:r w:rsidR="00F75339" w:rsidRPr="00DE025B">
        <w:rPr>
          <w:sz w:val="22"/>
          <w:szCs w:val="22"/>
        </w:rPr>
        <w:t>Co</w:t>
      </w:r>
      <w:r w:rsidR="00AF0F25" w:rsidRPr="00DE025B">
        <w:rPr>
          <w:sz w:val="22"/>
          <w:szCs w:val="22"/>
        </w:rPr>
        <w:t>vi</w:t>
      </w:r>
      <w:r w:rsidR="00F75339" w:rsidRPr="00DE025B">
        <w:rPr>
          <w:sz w:val="22"/>
          <w:szCs w:val="22"/>
        </w:rPr>
        <w:t>d</w:t>
      </w:r>
      <w:proofErr w:type="spellEnd"/>
      <w:r w:rsidR="00F75339" w:rsidRPr="00DE025B">
        <w:rPr>
          <w:sz w:val="22"/>
          <w:szCs w:val="22"/>
        </w:rPr>
        <w:t xml:space="preserve"> 1</w:t>
      </w:r>
      <w:r w:rsidR="001277D1" w:rsidRPr="00DE025B">
        <w:rPr>
          <w:sz w:val="22"/>
          <w:szCs w:val="22"/>
        </w:rPr>
        <w:t>9</w:t>
      </w:r>
      <w:r w:rsidR="00F75339" w:rsidRPr="00DE025B">
        <w:rPr>
          <w:sz w:val="22"/>
          <w:szCs w:val="22"/>
        </w:rPr>
        <w:t>, sans pouvoir forcément reporter</w:t>
      </w:r>
      <w:r w:rsidR="000363A4" w:rsidRPr="00DE025B">
        <w:rPr>
          <w:sz w:val="22"/>
          <w:szCs w:val="22"/>
        </w:rPr>
        <w:t>, ou se « projeter </w:t>
      </w:r>
      <w:r w:rsidR="00F33DB7">
        <w:rPr>
          <w:sz w:val="22"/>
          <w:szCs w:val="22"/>
        </w:rPr>
        <w:t>sereinement</w:t>
      </w:r>
      <w:r w:rsidR="0033284E">
        <w:rPr>
          <w:sz w:val="22"/>
          <w:szCs w:val="22"/>
        </w:rPr>
        <w:t> »</w:t>
      </w:r>
      <w:r w:rsidR="00F75339" w:rsidRPr="00DE025B">
        <w:rPr>
          <w:sz w:val="22"/>
          <w:szCs w:val="22"/>
        </w:rPr>
        <w:t xml:space="preserve"> à plus tard</w:t>
      </w:r>
      <w:r w:rsidR="0033284E">
        <w:rPr>
          <w:sz w:val="22"/>
          <w:szCs w:val="22"/>
        </w:rPr>
        <w:t>.</w:t>
      </w:r>
    </w:p>
    <w:p w14:paraId="040DD574" w14:textId="77777777" w:rsidR="00572059" w:rsidRPr="00DE025B" w:rsidRDefault="00F75339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Beaucoup de frustrations et de déception</w:t>
      </w:r>
      <w:r w:rsidR="001277D1" w:rsidRPr="00DE025B">
        <w:rPr>
          <w:sz w:val="22"/>
          <w:szCs w:val="22"/>
        </w:rPr>
        <w:t>s</w:t>
      </w:r>
      <w:r w:rsidR="00850491" w:rsidRPr="00DE025B">
        <w:rPr>
          <w:sz w:val="22"/>
          <w:szCs w:val="22"/>
        </w:rPr>
        <w:t> !</w:t>
      </w:r>
      <w:r w:rsidR="000363A4" w:rsidRPr="00DE025B">
        <w:rPr>
          <w:sz w:val="22"/>
          <w:szCs w:val="22"/>
        </w:rPr>
        <w:t xml:space="preserve"> …</w:t>
      </w:r>
    </w:p>
    <w:p w14:paraId="21C27785" w14:textId="77777777" w:rsidR="00F75339" w:rsidRPr="00DE025B" w:rsidRDefault="00F75339" w:rsidP="00A20AD8">
      <w:pPr>
        <w:jc w:val="both"/>
        <w:rPr>
          <w:sz w:val="22"/>
          <w:szCs w:val="22"/>
        </w:rPr>
      </w:pPr>
    </w:p>
    <w:p w14:paraId="3C6FDB85" w14:textId="77777777" w:rsidR="00954705" w:rsidRPr="00DE025B" w:rsidRDefault="00F75339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Ma</w:t>
      </w:r>
      <w:r w:rsidR="00A62821" w:rsidRPr="00DE025B">
        <w:rPr>
          <w:sz w:val="22"/>
          <w:szCs w:val="22"/>
        </w:rPr>
        <w:t>lgré tout,</w:t>
      </w:r>
      <w:r w:rsidR="00E80B9A" w:rsidRPr="00DE025B">
        <w:rPr>
          <w:sz w:val="22"/>
          <w:szCs w:val="22"/>
        </w:rPr>
        <w:t xml:space="preserve"> même si les choses sont encore incertaines et perturbées,</w:t>
      </w:r>
      <w:r w:rsidR="00A62821" w:rsidRPr="00DE025B">
        <w:rPr>
          <w:sz w:val="22"/>
          <w:szCs w:val="22"/>
        </w:rPr>
        <w:t xml:space="preserve"> la fin du deuxième semest</w:t>
      </w:r>
      <w:r w:rsidR="00954705" w:rsidRPr="00DE025B">
        <w:rPr>
          <w:sz w:val="22"/>
          <w:szCs w:val="22"/>
        </w:rPr>
        <w:t>r</w:t>
      </w:r>
      <w:r w:rsidR="00A62821" w:rsidRPr="00DE025B">
        <w:rPr>
          <w:sz w:val="22"/>
          <w:szCs w:val="22"/>
        </w:rPr>
        <w:t>e 2020 et l’année 2021</w:t>
      </w:r>
      <w:r w:rsidR="00E80B9A" w:rsidRPr="00DE025B">
        <w:rPr>
          <w:sz w:val="22"/>
          <w:szCs w:val="22"/>
        </w:rPr>
        <w:t xml:space="preserve"> nous annonce</w:t>
      </w:r>
      <w:r w:rsidR="00A62821" w:rsidRPr="00DE025B">
        <w:rPr>
          <w:sz w:val="22"/>
          <w:szCs w:val="22"/>
        </w:rPr>
        <w:t>nt</w:t>
      </w:r>
      <w:r w:rsidR="00E80B9A" w:rsidRPr="00DE025B">
        <w:rPr>
          <w:sz w:val="22"/>
          <w:szCs w:val="22"/>
        </w:rPr>
        <w:t xml:space="preserve"> de beaux projets</w:t>
      </w:r>
      <w:r w:rsidR="00954705" w:rsidRPr="00DE025B">
        <w:rPr>
          <w:sz w:val="22"/>
          <w:szCs w:val="22"/>
        </w:rPr>
        <w:t xml:space="preserve"> à finaliser</w:t>
      </w:r>
      <w:r w:rsidR="00850491" w:rsidRPr="00DE025B">
        <w:rPr>
          <w:sz w:val="22"/>
          <w:szCs w:val="22"/>
        </w:rPr>
        <w:t xml:space="preserve"> ou à mettre en</w:t>
      </w:r>
      <w:r w:rsidR="00F33DB7">
        <w:rPr>
          <w:sz w:val="22"/>
          <w:szCs w:val="22"/>
        </w:rPr>
        <w:t xml:space="preserve"> </w:t>
      </w:r>
      <w:r w:rsidR="001B53F9">
        <w:rPr>
          <w:sz w:val="22"/>
          <w:szCs w:val="22"/>
        </w:rPr>
        <w:t>œuvre :</w:t>
      </w:r>
    </w:p>
    <w:p w14:paraId="2A454B9E" w14:textId="77777777" w:rsidR="00954705" w:rsidRPr="00DE025B" w:rsidRDefault="00954705" w:rsidP="00A20AD8">
      <w:pPr>
        <w:jc w:val="both"/>
        <w:rPr>
          <w:sz w:val="22"/>
          <w:szCs w:val="22"/>
        </w:rPr>
      </w:pPr>
    </w:p>
    <w:p w14:paraId="3F72BF1F" w14:textId="77777777" w:rsidR="00954705" w:rsidRPr="00DE025B" w:rsidRDefault="001B53F9" w:rsidP="00954705">
      <w:pPr>
        <w:pStyle w:val="Paragraphedeliste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Finalisation et </w:t>
      </w:r>
      <w:r w:rsidR="00A62821" w:rsidRPr="00DE025B">
        <w:rPr>
          <w:sz w:val="22"/>
          <w:szCs w:val="22"/>
        </w:rPr>
        <w:t>inauguration,</w:t>
      </w:r>
      <w:r w:rsidR="00FF7530" w:rsidRPr="00DE025B">
        <w:rPr>
          <w:sz w:val="22"/>
          <w:szCs w:val="22"/>
        </w:rPr>
        <w:t xml:space="preserve"> avec l</w:t>
      </w:r>
      <w:r w:rsidR="00A62821" w:rsidRPr="00DE025B">
        <w:rPr>
          <w:sz w:val="22"/>
          <w:szCs w:val="22"/>
        </w:rPr>
        <w:t>e soutien</w:t>
      </w:r>
      <w:r w:rsidR="00FF7530" w:rsidRPr="00DE025B">
        <w:rPr>
          <w:sz w:val="22"/>
          <w:szCs w:val="22"/>
        </w:rPr>
        <w:t xml:space="preserve"> de Ronan</w:t>
      </w:r>
      <w:r w:rsidR="00A62821" w:rsidRPr="00DE025B">
        <w:rPr>
          <w:sz w:val="22"/>
          <w:szCs w:val="22"/>
        </w:rPr>
        <w:t>,</w:t>
      </w:r>
      <w:r w:rsidR="00FF7530" w:rsidRPr="00DE025B">
        <w:rPr>
          <w:sz w:val="22"/>
          <w:szCs w:val="22"/>
        </w:rPr>
        <w:t xml:space="preserve"> d</w:t>
      </w:r>
      <w:r w:rsidR="00A62821" w:rsidRPr="00DE025B">
        <w:rPr>
          <w:sz w:val="22"/>
          <w:szCs w:val="22"/>
        </w:rPr>
        <w:t>u</w:t>
      </w:r>
      <w:r w:rsidR="00FF7530" w:rsidRPr="00DE025B">
        <w:rPr>
          <w:sz w:val="22"/>
          <w:szCs w:val="22"/>
        </w:rPr>
        <w:t xml:space="preserve"> troisième lavoir à </w:t>
      </w:r>
      <w:proofErr w:type="spellStart"/>
      <w:r w:rsidR="00FF7530" w:rsidRPr="00DE025B">
        <w:rPr>
          <w:sz w:val="22"/>
          <w:szCs w:val="22"/>
        </w:rPr>
        <w:t>Peulga</w:t>
      </w:r>
      <w:proofErr w:type="spellEnd"/>
      <w:r w:rsidR="00954705" w:rsidRPr="00DE025B">
        <w:rPr>
          <w:sz w:val="22"/>
          <w:szCs w:val="22"/>
        </w:rPr>
        <w:t xml:space="preserve"> ; </w:t>
      </w:r>
    </w:p>
    <w:p w14:paraId="301AD01F" w14:textId="77777777" w:rsidR="00954705" w:rsidRPr="00DE025B" w:rsidRDefault="001B53F9" w:rsidP="00954705">
      <w:pPr>
        <w:pStyle w:val="Paragraphedeliste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F7530" w:rsidRPr="00DE025B">
        <w:rPr>
          <w:sz w:val="22"/>
          <w:szCs w:val="22"/>
        </w:rPr>
        <w:t>éalisation</w:t>
      </w:r>
      <w:r w:rsidR="00E80B9A" w:rsidRPr="00DE025B">
        <w:rPr>
          <w:sz w:val="22"/>
          <w:szCs w:val="22"/>
        </w:rPr>
        <w:t xml:space="preserve"> d’</w:t>
      </w:r>
      <w:r w:rsidR="00FF7530" w:rsidRPr="00DE025B">
        <w:rPr>
          <w:sz w:val="22"/>
          <w:szCs w:val="22"/>
        </w:rPr>
        <w:t>une</w:t>
      </w:r>
      <w:r w:rsidR="00E80B9A" w:rsidRPr="00DE025B">
        <w:rPr>
          <w:sz w:val="22"/>
          <w:szCs w:val="22"/>
        </w:rPr>
        <w:t xml:space="preserve"> salle de classe</w:t>
      </w:r>
      <w:r w:rsidR="00A62821" w:rsidRPr="00DE025B">
        <w:rPr>
          <w:sz w:val="22"/>
          <w:szCs w:val="22"/>
        </w:rPr>
        <w:t xml:space="preserve"> </w:t>
      </w:r>
      <w:r w:rsidR="00F33DB7">
        <w:rPr>
          <w:sz w:val="22"/>
          <w:szCs w:val="22"/>
        </w:rPr>
        <w:t xml:space="preserve">au Lycée de </w:t>
      </w:r>
      <w:proofErr w:type="spellStart"/>
      <w:r w:rsidR="00F33DB7">
        <w:rPr>
          <w:sz w:val="22"/>
          <w:szCs w:val="22"/>
        </w:rPr>
        <w:t>Nianing</w:t>
      </w:r>
      <w:proofErr w:type="spellEnd"/>
      <w:r w:rsidR="00A62821" w:rsidRPr="00DE025B">
        <w:rPr>
          <w:sz w:val="22"/>
          <w:szCs w:val="22"/>
        </w:rPr>
        <w:t>,</w:t>
      </w:r>
      <w:r w:rsidR="00E80B9A" w:rsidRPr="00DE025B">
        <w:rPr>
          <w:sz w:val="22"/>
          <w:szCs w:val="22"/>
        </w:rPr>
        <w:t xml:space="preserve"> </w:t>
      </w:r>
      <w:r w:rsidR="00FF7530" w:rsidRPr="00DE025B">
        <w:rPr>
          <w:sz w:val="22"/>
          <w:szCs w:val="22"/>
        </w:rPr>
        <w:t>avec l’appui de la CNP Assurance</w:t>
      </w:r>
      <w:r w:rsidR="00D03B7E" w:rsidRPr="00DE025B">
        <w:rPr>
          <w:sz w:val="22"/>
          <w:szCs w:val="22"/>
        </w:rPr>
        <w:t>s</w:t>
      </w:r>
      <w:r w:rsidR="0033284E">
        <w:rPr>
          <w:sz w:val="22"/>
          <w:szCs w:val="22"/>
        </w:rPr>
        <w:t> ;</w:t>
      </w:r>
    </w:p>
    <w:p w14:paraId="0FAEF029" w14:textId="77777777" w:rsidR="00954705" w:rsidRPr="00DE025B" w:rsidRDefault="001B53F9" w:rsidP="00954705">
      <w:pPr>
        <w:pStyle w:val="Paragraphedeliste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62821" w:rsidRPr="00DE025B">
        <w:rPr>
          <w:sz w:val="22"/>
          <w:szCs w:val="22"/>
        </w:rPr>
        <w:t>ouvelles l</w:t>
      </w:r>
      <w:r w:rsidR="00FF7530" w:rsidRPr="00DE025B">
        <w:rPr>
          <w:sz w:val="22"/>
          <w:szCs w:val="22"/>
        </w:rPr>
        <w:t>atrines</w:t>
      </w:r>
      <w:r w:rsidR="00A62821" w:rsidRPr="00DE025B">
        <w:rPr>
          <w:sz w:val="22"/>
          <w:szCs w:val="22"/>
        </w:rPr>
        <w:t xml:space="preserve"> au Lycée de </w:t>
      </w:r>
      <w:proofErr w:type="spellStart"/>
      <w:r w:rsidR="00A62821" w:rsidRPr="00DE025B">
        <w:rPr>
          <w:sz w:val="22"/>
          <w:szCs w:val="22"/>
        </w:rPr>
        <w:t>Nianing</w:t>
      </w:r>
      <w:proofErr w:type="spellEnd"/>
      <w:r w:rsidR="00A62821" w:rsidRPr="00DE025B">
        <w:rPr>
          <w:sz w:val="22"/>
          <w:szCs w:val="22"/>
        </w:rPr>
        <w:t>,</w:t>
      </w:r>
      <w:r w:rsidR="00954705" w:rsidRPr="00DE025B">
        <w:rPr>
          <w:sz w:val="22"/>
          <w:szCs w:val="22"/>
        </w:rPr>
        <w:t xml:space="preserve"> en partenariat</w:t>
      </w:r>
      <w:r w:rsidR="00850491" w:rsidRPr="00DE025B">
        <w:rPr>
          <w:sz w:val="22"/>
          <w:szCs w:val="22"/>
        </w:rPr>
        <w:t xml:space="preserve"> avec</w:t>
      </w:r>
      <w:r w:rsidR="00FF7530" w:rsidRPr="00DE025B">
        <w:rPr>
          <w:sz w:val="22"/>
          <w:szCs w:val="22"/>
        </w:rPr>
        <w:t xml:space="preserve"> l’Agence de l’</w:t>
      </w:r>
      <w:r w:rsidR="00A62821" w:rsidRPr="00DE025B">
        <w:rPr>
          <w:sz w:val="22"/>
          <w:szCs w:val="22"/>
        </w:rPr>
        <w:t>E</w:t>
      </w:r>
      <w:r w:rsidR="00FF7530" w:rsidRPr="00DE025B">
        <w:rPr>
          <w:sz w:val="22"/>
          <w:szCs w:val="22"/>
        </w:rPr>
        <w:t>au</w:t>
      </w:r>
      <w:r w:rsidR="00A62821" w:rsidRPr="00DE025B">
        <w:rPr>
          <w:sz w:val="22"/>
          <w:szCs w:val="22"/>
        </w:rPr>
        <w:t xml:space="preserve"> </w:t>
      </w:r>
      <w:r w:rsidR="00F33DB7">
        <w:rPr>
          <w:sz w:val="22"/>
          <w:szCs w:val="22"/>
        </w:rPr>
        <w:t>Rhin-Meuse</w:t>
      </w:r>
      <w:r w:rsidR="00954705" w:rsidRPr="00DE025B">
        <w:rPr>
          <w:sz w:val="22"/>
          <w:szCs w:val="22"/>
        </w:rPr>
        <w:t> ;</w:t>
      </w:r>
    </w:p>
    <w:p w14:paraId="453FFF87" w14:textId="77777777" w:rsidR="00954705" w:rsidRPr="00DE025B" w:rsidRDefault="001B53F9" w:rsidP="00954705">
      <w:pPr>
        <w:pStyle w:val="Paragraphedeliste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F0F25" w:rsidRPr="00DE025B">
        <w:rPr>
          <w:sz w:val="22"/>
          <w:szCs w:val="22"/>
        </w:rPr>
        <w:t xml:space="preserve">éveloppement </w:t>
      </w:r>
      <w:r w:rsidR="00D03B7E" w:rsidRPr="00DE025B">
        <w:rPr>
          <w:sz w:val="22"/>
          <w:szCs w:val="22"/>
        </w:rPr>
        <w:t xml:space="preserve">de l’activité de la salle polyvalente et </w:t>
      </w:r>
      <w:r w:rsidR="00A62821" w:rsidRPr="00DE025B">
        <w:rPr>
          <w:sz w:val="22"/>
          <w:szCs w:val="22"/>
        </w:rPr>
        <w:t xml:space="preserve">de </w:t>
      </w:r>
      <w:r w:rsidR="00D03B7E" w:rsidRPr="00DE025B">
        <w:rPr>
          <w:sz w:val="22"/>
          <w:szCs w:val="22"/>
        </w:rPr>
        <w:t>ses annexes</w:t>
      </w:r>
      <w:r w:rsidR="00954705" w:rsidRPr="00DE025B">
        <w:rPr>
          <w:sz w:val="22"/>
          <w:szCs w:val="22"/>
        </w:rPr>
        <w:t> ;</w:t>
      </w:r>
    </w:p>
    <w:p w14:paraId="433AC572" w14:textId="77777777" w:rsidR="00954705" w:rsidRPr="00DE025B" w:rsidRDefault="001B53F9" w:rsidP="00954705">
      <w:pPr>
        <w:pStyle w:val="Paragraphedeliste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D03B7E" w:rsidRPr="00DE025B">
        <w:rPr>
          <w:sz w:val="22"/>
          <w:szCs w:val="22"/>
        </w:rPr>
        <w:t>xpédition d’un nouveau</w:t>
      </w:r>
      <w:r w:rsidR="00A62821" w:rsidRPr="00DE025B">
        <w:rPr>
          <w:sz w:val="22"/>
          <w:szCs w:val="22"/>
        </w:rPr>
        <w:t xml:space="preserve"> container ; </w:t>
      </w:r>
      <w:r w:rsidR="00D03B7E" w:rsidRPr="00DE025B">
        <w:rPr>
          <w:sz w:val="22"/>
          <w:szCs w:val="22"/>
        </w:rPr>
        <w:t xml:space="preserve"> </w:t>
      </w:r>
    </w:p>
    <w:p w14:paraId="40B5735E" w14:textId="77777777" w:rsidR="00F75339" w:rsidRPr="00DE025B" w:rsidRDefault="00954705" w:rsidP="00954705">
      <w:pPr>
        <w:pStyle w:val="Paragraphedeliste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E025B">
        <w:rPr>
          <w:sz w:val="22"/>
          <w:szCs w:val="22"/>
        </w:rPr>
        <w:t>E</w:t>
      </w:r>
      <w:r w:rsidR="00D03B7E" w:rsidRPr="00DE025B">
        <w:rPr>
          <w:sz w:val="22"/>
          <w:szCs w:val="22"/>
        </w:rPr>
        <w:t>t surtout</w:t>
      </w:r>
      <w:r w:rsidR="001B53F9">
        <w:rPr>
          <w:sz w:val="22"/>
          <w:szCs w:val="22"/>
        </w:rPr>
        <w:t xml:space="preserve">, </w:t>
      </w:r>
      <w:r w:rsidR="00A62821" w:rsidRPr="00DE025B">
        <w:rPr>
          <w:sz w:val="22"/>
          <w:szCs w:val="22"/>
        </w:rPr>
        <w:t xml:space="preserve">la reprise de la </w:t>
      </w:r>
      <w:r w:rsidRPr="00DE025B">
        <w:rPr>
          <w:sz w:val="22"/>
          <w:szCs w:val="22"/>
        </w:rPr>
        <w:t>libre circulation sans contraintes entre la France et le Sénégal</w:t>
      </w:r>
      <w:r w:rsidR="001B53F9">
        <w:rPr>
          <w:sz w:val="22"/>
          <w:szCs w:val="22"/>
        </w:rPr>
        <w:t xml:space="preserve"> ! </w:t>
      </w:r>
    </w:p>
    <w:p w14:paraId="0C17A588" w14:textId="77777777" w:rsidR="000C3839" w:rsidRPr="00DE025B" w:rsidRDefault="000C3839" w:rsidP="00A20AD8">
      <w:pPr>
        <w:jc w:val="both"/>
        <w:rPr>
          <w:sz w:val="22"/>
          <w:szCs w:val="22"/>
        </w:rPr>
      </w:pPr>
    </w:p>
    <w:p w14:paraId="023617B8" w14:textId="77777777" w:rsidR="006F75B4" w:rsidRPr="00DE025B" w:rsidRDefault="000C3839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La pandémie de </w:t>
      </w:r>
      <w:proofErr w:type="spellStart"/>
      <w:r w:rsidR="0021087F" w:rsidRPr="00DE025B">
        <w:rPr>
          <w:sz w:val="22"/>
          <w:szCs w:val="22"/>
        </w:rPr>
        <w:t>C</w:t>
      </w:r>
      <w:r w:rsidRPr="00DE025B">
        <w:rPr>
          <w:sz w:val="22"/>
          <w:szCs w:val="22"/>
        </w:rPr>
        <w:t>ovid</w:t>
      </w:r>
      <w:proofErr w:type="spellEnd"/>
      <w:r w:rsidRPr="00DE025B">
        <w:rPr>
          <w:sz w:val="22"/>
          <w:szCs w:val="22"/>
        </w:rPr>
        <w:t xml:space="preserve"> 1</w:t>
      </w:r>
      <w:r w:rsidR="0021087F" w:rsidRPr="00DE025B">
        <w:rPr>
          <w:sz w:val="22"/>
          <w:szCs w:val="22"/>
        </w:rPr>
        <w:t>9</w:t>
      </w:r>
      <w:r w:rsidR="001277D1" w:rsidRPr="00DE025B">
        <w:rPr>
          <w:sz w:val="22"/>
          <w:szCs w:val="22"/>
        </w:rPr>
        <w:t xml:space="preserve"> a </w:t>
      </w:r>
      <w:r w:rsidR="001F0C30" w:rsidRPr="00DE025B">
        <w:rPr>
          <w:sz w:val="22"/>
          <w:szCs w:val="22"/>
        </w:rPr>
        <w:t xml:space="preserve">aussi </w:t>
      </w:r>
      <w:r w:rsidR="001277D1" w:rsidRPr="00DE025B">
        <w:rPr>
          <w:sz w:val="22"/>
          <w:szCs w:val="22"/>
        </w:rPr>
        <w:t>touché</w:t>
      </w:r>
      <w:r w:rsidRPr="00DE025B">
        <w:rPr>
          <w:sz w:val="22"/>
          <w:szCs w:val="22"/>
        </w:rPr>
        <w:t xml:space="preserve"> le </w:t>
      </w:r>
      <w:r w:rsidR="0021087F" w:rsidRPr="00DE025B">
        <w:rPr>
          <w:sz w:val="22"/>
          <w:szCs w:val="22"/>
        </w:rPr>
        <w:t>S</w:t>
      </w:r>
      <w:r w:rsidRPr="00DE025B">
        <w:rPr>
          <w:sz w:val="22"/>
          <w:szCs w:val="22"/>
        </w:rPr>
        <w:t>énégal</w:t>
      </w:r>
      <w:r w:rsidR="0021087F" w:rsidRPr="00DE025B">
        <w:rPr>
          <w:sz w:val="22"/>
          <w:szCs w:val="22"/>
        </w:rPr>
        <w:t>,</w:t>
      </w:r>
      <w:r w:rsidRPr="00DE025B">
        <w:rPr>
          <w:sz w:val="22"/>
          <w:szCs w:val="22"/>
        </w:rPr>
        <w:t xml:space="preserve"> mais avec quel</w:t>
      </w:r>
      <w:r w:rsidR="0021087F" w:rsidRPr="00DE025B">
        <w:rPr>
          <w:sz w:val="22"/>
          <w:szCs w:val="22"/>
        </w:rPr>
        <w:t>ques</w:t>
      </w:r>
      <w:r w:rsidRPr="00DE025B">
        <w:rPr>
          <w:sz w:val="22"/>
          <w:szCs w:val="22"/>
        </w:rPr>
        <w:t xml:space="preserve"> 2</w:t>
      </w:r>
      <w:r w:rsidR="00F33DB7">
        <w:rPr>
          <w:sz w:val="22"/>
          <w:szCs w:val="22"/>
        </w:rPr>
        <w:t>5</w:t>
      </w:r>
      <w:r w:rsidRPr="00DE025B">
        <w:rPr>
          <w:sz w:val="22"/>
          <w:szCs w:val="22"/>
        </w:rPr>
        <w:t xml:space="preserve">0 décès recensés, </w:t>
      </w:r>
      <w:r w:rsidR="006F75B4" w:rsidRPr="00DE025B">
        <w:rPr>
          <w:sz w:val="22"/>
          <w:szCs w:val="22"/>
        </w:rPr>
        <w:t xml:space="preserve">ce n’est </w:t>
      </w:r>
      <w:r w:rsidRPr="00DE025B">
        <w:rPr>
          <w:sz w:val="22"/>
          <w:szCs w:val="22"/>
        </w:rPr>
        <w:t>rien pour un pays de 20 millions d’habitants</w:t>
      </w:r>
      <w:r w:rsidR="00850491" w:rsidRPr="00DE025B">
        <w:rPr>
          <w:sz w:val="22"/>
          <w:szCs w:val="22"/>
        </w:rPr>
        <w:t xml:space="preserve"> ! </w:t>
      </w:r>
    </w:p>
    <w:p w14:paraId="7038A1FE" w14:textId="77777777" w:rsidR="006F75B4" w:rsidRPr="00DE025B" w:rsidRDefault="006F75B4" w:rsidP="00A20AD8">
      <w:pPr>
        <w:jc w:val="both"/>
        <w:rPr>
          <w:sz w:val="22"/>
          <w:szCs w:val="22"/>
        </w:rPr>
      </w:pPr>
    </w:p>
    <w:p w14:paraId="47AB774D" w14:textId="77777777" w:rsidR="000C3839" w:rsidRPr="00DE025B" w:rsidRDefault="00F01F1C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 </w:t>
      </w:r>
      <w:r w:rsidR="0021087F" w:rsidRPr="00DE025B">
        <w:rPr>
          <w:sz w:val="22"/>
          <w:szCs w:val="22"/>
        </w:rPr>
        <w:t>Néanmoins</w:t>
      </w:r>
      <w:r w:rsidR="000C3839" w:rsidRPr="00DE025B">
        <w:rPr>
          <w:sz w:val="22"/>
          <w:szCs w:val="22"/>
        </w:rPr>
        <w:t>,</w:t>
      </w:r>
      <w:r w:rsidR="0021087F" w:rsidRPr="00DE025B">
        <w:rPr>
          <w:sz w:val="22"/>
          <w:szCs w:val="22"/>
        </w:rPr>
        <w:t xml:space="preserve"> le confinement</w:t>
      </w:r>
      <w:r w:rsidRPr="00DE025B">
        <w:rPr>
          <w:sz w:val="22"/>
          <w:szCs w:val="22"/>
        </w:rPr>
        <w:t>, tout comme chez nous, est imposé et</w:t>
      </w:r>
      <w:r w:rsidR="00CD7CD1" w:rsidRPr="00DE025B">
        <w:rPr>
          <w:sz w:val="22"/>
          <w:szCs w:val="22"/>
        </w:rPr>
        <w:t xml:space="preserve"> perturb</w:t>
      </w:r>
      <w:r w:rsidRPr="00DE025B">
        <w:rPr>
          <w:sz w:val="22"/>
          <w:szCs w:val="22"/>
        </w:rPr>
        <w:t>e</w:t>
      </w:r>
      <w:r w:rsidR="00A20AD8" w:rsidRPr="00DE025B">
        <w:rPr>
          <w:sz w:val="22"/>
          <w:szCs w:val="22"/>
        </w:rPr>
        <w:t xml:space="preserve"> également beaucoup </w:t>
      </w:r>
      <w:r w:rsidR="00CD7CD1" w:rsidRPr="00DE025B">
        <w:rPr>
          <w:sz w:val="22"/>
          <w:szCs w:val="22"/>
        </w:rPr>
        <w:t xml:space="preserve">les relations économiques et </w:t>
      </w:r>
      <w:r w:rsidRPr="00DE025B">
        <w:rPr>
          <w:sz w:val="22"/>
          <w:szCs w:val="22"/>
        </w:rPr>
        <w:t>sociales. Toutes les « méthodes</w:t>
      </w:r>
      <w:r w:rsidR="00787CFA" w:rsidRPr="00DE025B">
        <w:rPr>
          <w:sz w:val="22"/>
          <w:szCs w:val="22"/>
        </w:rPr>
        <w:t xml:space="preserve"> locales</w:t>
      </w:r>
      <w:r w:rsidRPr="00DE025B">
        <w:rPr>
          <w:sz w:val="22"/>
          <w:szCs w:val="22"/>
        </w:rPr>
        <w:t xml:space="preserve"> de débrouillardises</w:t>
      </w:r>
      <w:r w:rsidR="001B53F9">
        <w:rPr>
          <w:sz w:val="22"/>
          <w:szCs w:val="22"/>
        </w:rPr>
        <w:t xml:space="preserve"> »</w:t>
      </w:r>
      <w:r w:rsidR="00CD7CD1" w:rsidRPr="00DE025B">
        <w:rPr>
          <w:sz w:val="22"/>
          <w:szCs w:val="22"/>
        </w:rPr>
        <w:t xml:space="preserve"> permett</w:t>
      </w:r>
      <w:r w:rsidRPr="00DE025B">
        <w:rPr>
          <w:sz w:val="22"/>
          <w:szCs w:val="22"/>
        </w:rPr>
        <w:t>ant</w:t>
      </w:r>
      <w:r w:rsidR="00CD7CD1" w:rsidRPr="00DE025B">
        <w:rPr>
          <w:sz w:val="22"/>
          <w:szCs w:val="22"/>
        </w:rPr>
        <w:t xml:space="preserve"> à </w:t>
      </w:r>
      <w:r w:rsidR="00F33DB7">
        <w:rPr>
          <w:sz w:val="22"/>
          <w:szCs w:val="22"/>
        </w:rPr>
        <w:t xml:space="preserve">bon </w:t>
      </w:r>
      <w:r w:rsidRPr="00DE025B">
        <w:rPr>
          <w:sz w:val="22"/>
          <w:szCs w:val="22"/>
        </w:rPr>
        <w:t>nombre</w:t>
      </w:r>
      <w:r w:rsidR="001B53F9">
        <w:rPr>
          <w:sz w:val="22"/>
          <w:szCs w:val="22"/>
        </w:rPr>
        <w:t xml:space="preserve"> </w:t>
      </w:r>
      <w:r w:rsidR="00CD7CD1" w:rsidRPr="00DE025B">
        <w:rPr>
          <w:sz w:val="22"/>
          <w:szCs w:val="22"/>
        </w:rPr>
        <w:t xml:space="preserve">de </w:t>
      </w:r>
      <w:r w:rsidR="006F75B4" w:rsidRPr="00DE025B">
        <w:rPr>
          <w:sz w:val="22"/>
          <w:szCs w:val="22"/>
        </w:rPr>
        <w:t>personnes</w:t>
      </w:r>
      <w:r w:rsidR="00CD7CD1" w:rsidRPr="00DE025B">
        <w:rPr>
          <w:sz w:val="22"/>
          <w:szCs w:val="22"/>
        </w:rPr>
        <w:t xml:space="preserve"> de</w:t>
      </w:r>
      <w:r w:rsidRPr="00DE025B">
        <w:rPr>
          <w:sz w:val="22"/>
          <w:szCs w:val="22"/>
        </w:rPr>
        <w:t xml:space="preserve"> s’en sortir</w:t>
      </w:r>
      <w:r w:rsidR="0033284E">
        <w:rPr>
          <w:sz w:val="22"/>
          <w:szCs w:val="22"/>
        </w:rPr>
        <w:t xml:space="preserve"> quotidiennement</w:t>
      </w:r>
      <w:r w:rsidRPr="00DE025B">
        <w:rPr>
          <w:sz w:val="22"/>
          <w:szCs w:val="22"/>
        </w:rPr>
        <w:t xml:space="preserve"> s</w:t>
      </w:r>
      <w:r w:rsidR="001277D1" w:rsidRPr="00DE025B">
        <w:rPr>
          <w:sz w:val="22"/>
          <w:szCs w:val="22"/>
        </w:rPr>
        <w:t>ont</w:t>
      </w:r>
      <w:r w:rsidRPr="00DE025B">
        <w:rPr>
          <w:sz w:val="22"/>
          <w:szCs w:val="22"/>
        </w:rPr>
        <w:t xml:space="preserve"> devenue</w:t>
      </w:r>
      <w:r w:rsidR="00A20AD8" w:rsidRPr="00DE025B">
        <w:rPr>
          <w:sz w:val="22"/>
          <w:szCs w:val="22"/>
        </w:rPr>
        <w:t>s</w:t>
      </w:r>
      <w:r w:rsidRPr="00DE025B">
        <w:rPr>
          <w:sz w:val="22"/>
          <w:szCs w:val="22"/>
        </w:rPr>
        <w:t xml:space="preserve"> </w:t>
      </w:r>
      <w:r w:rsidR="00A20AD8" w:rsidRPr="00DE025B">
        <w:rPr>
          <w:sz w:val="22"/>
          <w:szCs w:val="22"/>
        </w:rPr>
        <w:t>quasi</w:t>
      </w:r>
      <w:r w:rsidR="0033284E">
        <w:rPr>
          <w:sz w:val="22"/>
          <w:szCs w:val="22"/>
        </w:rPr>
        <w:t>-</w:t>
      </w:r>
      <w:r w:rsidRPr="00DE025B">
        <w:rPr>
          <w:sz w:val="22"/>
          <w:szCs w:val="22"/>
        </w:rPr>
        <w:t>inopérantes. C’est pourquoi n</w:t>
      </w:r>
      <w:r w:rsidR="00CD7CD1" w:rsidRPr="00DE025B">
        <w:rPr>
          <w:sz w:val="22"/>
          <w:szCs w:val="22"/>
        </w:rPr>
        <w:t xml:space="preserve">ous avons décidé d’effectuer </w:t>
      </w:r>
      <w:r w:rsidR="001B53F9">
        <w:rPr>
          <w:sz w:val="22"/>
          <w:szCs w:val="22"/>
        </w:rPr>
        <w:t xml:space="preserve">dernièrement </w:t>
      </w:r>
      <w:r w:rsidR="00CD7CD1" w:rsidRPr="00DE025B">
        <w:rPr>
          <w:sz w:val="22"/>
          <w:szCs w:val="22"/>
        </w:rPr>
        <w:t xml:space="preserve">trois distributions alimentaires de riz, huile et oignons à </w:t>
      </w:r>
      <w:proofErr w:type="spellStart"/>
      <w:r w:rsidR="00CD7CD1" w:rsidRPr="00DE025B">
        <w:rPr>
          <w:sz w:val="22"/>
          <w:szCs w:val="22"/>
        </w:rPr>
        <w:t>Gandiol</w:t>
      </w:r>
      <w:proofErr w:type="spellEnd"/>
      <w:r w:rsidR="00111B07">
        <w:rPr>
          <w:sz w:val="22"/>
          <w:szCs w:val="22"/>
        </w:rPr>
        <w:t>,</w:t>
      </w:r>
      <w:r w:rsidR="001277D1" w:rsidRPr="00DE025B">
        <w:rPr>
          <w:sz w:val="22"/>
          <w:szCs w:val="22"/>
        </w:rPr>
        <w:t xml:space="preserve"> pour aider les familles</w:t>
      </w:r>
      <w:r w:rsidRPr="00DE025B">
        <w:rPr>
          <w:sz w:val="22"/>
          <w:szCs w:val="22"/>
        </w:rPr>
        <w:t xml:space="preserve"> les plus en difficultés</w:t>
      </w:r>
      <w:r w:rsidR="00A20AD8" w:rsidRPr="00DE025B">
        <w:rPr>
          <w:sz w:val="22"/>
          <w:szCs w:val="22"/>
        </w:rPr>
        <w:t>.</w:t>
      </w:r>
      <w:r w:rsidR="006F75B4" w:rsidRPr="00DE025B">
        <w:rPr>
          <w:sz w:val="22"/>
          <w:szCs w:val="22"/>
        </w:rPr>
        <w:t xml:space="preserve"> … Pendant que </w:t>
      </w:r>
      <w:r w:rsidR="0033284E">
        <w:rPr>
          <w:sz w:val="22"/>
          <w:szCs w:val="22"/>
        </w:rPr>
        <w:t xml:space="preserve">des </w:t>
      </w:r>
      <w:r w:rsidR="006F75B4" w:rsidRPr="00DE025B">
        <w:rPr>
          <w:sz w:val="22"/>
          <w:szCs w:val="22"/>
        </w:rPr>
        <w:t>consignes ont été données aux</w:t>
      </w:r>
      <w:r w:rsidR="00CD7CD1" w:rsidRPr="00DE025B">
        <w:rPr>
          <w:sz w:val="22"/>
          <w:szCs w:val="22"/>
        </w:rPr>
        <w:t xml:space="preserve"> couturières </w:t>
      </w:r>
      <w:r w:rsidR="006F75B4" w:rsidRPr="00DE025B">
        <w:rPr>
          <w:sz w:val="22"/>
          <w:szCs w:val="22"/>
        </w:rPr>
        <w:t>de confectionner</w:t>
      </w:r>
      <w:r w:rsidR="00CD7CD1" w:rsidRPr="00DE025B">
        <w:rPr>
          <w:sz w:val="22"/>
          <w:szCs w:val="22"/>
        </w:rPr>
        <w:t xml:space="preserve"> des masques</w:t>
      </w:r>
      <w:r w:rsidR="006F75B4" w:rsidRPr="00DE025B">
        <w:rPr>
          <w:sz w:val="22"/>
          <w:szCs w:val="22"/>
        </w:rPr>
        <w:t xml:space="preserve"> pour les villageois.</w:t>
      </w:r>
    </w:p>
    <w:p w14:paraId="180C9047" w14:textId="77777777" w:rsidR="004C05A6" w:rsidRPr="00DE025B" w:rsidRDefault="004C05A6" w:rsidP="00A20AD8">
      <w:pPr>
        <w:jc w:val="both"/>
        <w:rPr>
          <w:sz w:val="22"/>
          <w:szCs w:val="22"/>
        </w:rPr>
      </w:pPr>
    </w:p>
    <w:p w14:paraId="3507BC53" w14:textId="77777777" w:rsidR="004C05A6" w:rsidRPr="00DE025B" w:rsidRDefault="004C05A6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2021 </w:t>
      </w:r>
      <w:r w:rsidR="0033284E">
        <w:rPr>
          <w:sz w:val="22"/>
          <w:szCs w:val="22"/>
        </w:rPr>
        <w:t>se profile déjà, avec</w:t>
      </w:r>
      <w:r w:rsidRPr="00DE025B">
        <w:rPr>
          <w:sz w:val="22"/>
          <w:szCs w:val="22"/>
        </w:rPr>
        <w:t xml:space="preserve"> quelques dates à </w:t>
      </w:r>
      <w:r w:rsidR="006F75B4" w:rsidRPr="00DE025B">
        <w:rPr>
          <w:sz w:val="22"/>
          <w:szCs w:val="22"/>
        </w:rPr>
        <w:t>noter</w:t>
      </w:r>
      <w:r w:rsidRPr="00DE025B">
        <w:rPr>
          <w:sz w:val="22"/>
          <w:szCs w:val="22"/>
        </w:rPr>
        <w:t> : le 17 avril</w:t>
      </w:r>
      <w:r w:rsidR="001277D1" w:rsidRPr="00DE025B">
        <w:rPr>
          <w:sz w:val="22"/>
          <w:szCs w:val="22"/>
        </w:rPr>
        <w:t xml:space="preserve"> 2021</w:t>
      </w:r>
      <w:r w:rsidRPr="00DE025B">
        <w:rPr>
          <w:sz w:val="22"/>
          <w:szCs w:val="22"/>
        </w:rPr>
        <w:t xml:space="preserve"> pour une soirée </w:t>
      </w:r>
      <w:r w:rsidR="001277D1" w:rsidRPr="00DE025B">
        <w:rPr>
          <w:sz w:val="22"/>
          <w:szCs w:val="22"/>
        </w:rPr>
        <w:t>sénégalaise</w:t>
      </w:r>
      <w:r w:rsidRPr="00DE025B">
        <w:rPr>
          <w:sz w:val="22"/>
          <w:szCs w:val="22"/>
        </w:rPr>
        <w:t xml:space="preserve"> festive à la salle de</w:t>
      </w:r>
      <w:r w:rsidR="00111B07">
        <w:rPr>
          <w:sz w:val="22"/>
          <w:szCs w:val="22"/>
        </w:rPr>
        <w:t>s</w:t>
      </w:r>
      <w:r w:rsidRPr="00DE025B">
        <w:rPr>
          <w:sz w:val="22"/>
          <w:szCs w:val="22"/>
        </w:rPr>
        <w:t xml:space="preserve"> </w:t>
      </w:r>
      <w:r w:rsidR="00111B07">
        <w:rPr>
          <w:sz w:val="22"/>
          <w:szCs w:val="22"/>
        </w:rPr>
        <w:t xml:space="preserve">fêtes de </w:t>
      </w:r>
      <w:r w:rsidRPr="00DE025B">
        <w:rPr>
          <w:sz w:val="22"/>
          <w:szCs w:val="22"/>
        </w:rPr>
        <w:t>Sainte</w:t>
      </w:r>
      <w:r w:rsidR="00111B07">
        <w:rPr>
          <w:sz w:val="22"/>
          <w:szCs w:val="22"/>
        </w:rPr>
        <w:t>-</w:t>
      </w:r>
      <w:r w:rsidRPr="00DE025B">
        <w:rPr>
          <w:sz w:val="22"/>
          <w:szCs w:val="22"/>
        </w:rPr>
        <w:t xml:space="preserve">Barbe, </w:t>
      </w:r>
      <w:r w:rsidRPr="0033284E">
        <w:rPr>
          <w:color w:val="000000" w:themeColor="text1"/>
          <w:sz w:val="22"/>
          <w:szCs w:val="22"/>
        </w:rPr>
        <w:t xml:space="preserve">les 10 premiers jours </w:t>
      </w:r>
      <w:r w:rsidR="001277D1" w:rsidRPr="0033284E">
        <w:rPr>
          <w:color w:val="000000" w:themeColor="text1"/>
          <w:sz w:val="22"/>
          <w:szCs w:val="22"/>
        </w:rPr>
        <w:t xml:space="preserve">du mois </w:t>
      </w:r>
      <w:r w:rsidRPr="0033284E">
        <w:rPr>
          <w:color w:val="000000" w:themeColor="text1"/>
          <w:sz w:val="22"/>
          <w:szCs w:val="22"/>
        </w:rPr>
        <w:t>de mai pour un séjour découverte à Gandiol</w:t>
      </w:r>
      <w:r w:rsidRPr="00DE025B">
        <w:rPr>
          <w:sz w:val="22"/>
          <w:szCs w:val="22"/>
        </w:rPr>
        <w:t>, le 12 septembre</w:t>
      </w:r>
      <w:r w:rsidR="001277D1" w:rsidRPr="00DE025B">
        <w:rPr>
          <w:sz w:val="22"/>
          <w:szCs w:val="22"/>
        </w:rPr>
        <w:t xml:space="preserve"> 2021</w:t>
      </w:r>
      <w:r w:rsidRPr="00DE025B">
        <w:rPr>
          <w:sz w:val="22"/>
          <w:szCs w:val="22"/>
        </w:rPr>
        <w:t xml:space="preserve"> pour l</w:t>
      </w:r>
      <w:r w:rsidR="00111B07">
        <w:rPr>
          <w:sz w:val="22"/>
          <w:szCs w:val="22"/>
        </w:rPr>
        <w:t xml:space="preserve">a future </w:t>
      </w:r>
      <w:r w:rsidRPr="00DE025B">
        <w:rPr>
          <w:sz w:val="22"/>
          <w:szCs w:val="22"/>
        </w:rPr>
        <w:t>A</w:t>
      </w:r>
      <w:r w:rsidR="006F75B4" w:rsidRPr="00DE025B">
        <w:rPr>
          <w:sz w:val="22"/>
          <w:szCs w:val="22"/>
        </w:rPr>
        <w:t>ssemblée Générale …</w:t>
      </w:r>
      <w:r w:rsidRPr="00DE025B">
        <w:rPr>
          <w:sz w:val="22"/>
          <w:szCs w:val="22"/>
        </w:rPr>
        <w:t xml:space="preserve"> </w:t>
      </w:r>
      <w:r w:rsidR="006F75B4" w:rsidRPr="00DE025B">
        <w:rPr>
          <w:sz w:val="22"/>
          <w:szCs w:val="22"/>
        </w:rPr>
        <w:t>E</w:t>
      </w:r>
      <w:r w:rsidRPr="00DE025B">
        <w:rPr>
          <w:sz w:val="22"/>
          <w:szCs w:val="22"/>
        </w:rPr>
        <w:t xml:space="preserve">t certainement d’autres moments marquants à venir. L’inauguration de la salle polyvalente est reportée </w:t>
      </w:r>
      <w:r w:rsidR="00625E65" w:rsidRPr="00DE025B">
        <w:rPr>
          <w:sz w:val="22"/>
          <w:szCs w:val="22"/>
        </w:rPr>
        <w:t>en</w:t>
      </w:r>
      <w:r w:rsidRPr="00DE025B">
        <w:rPr>
          <w:sz w:val="22"/>
          <w:szCs w:val="22"/>
        </w:rPr>
        <w:t xml:space="preserve"> 2022, la situation actuelle ne</w:t>
      </w:r>
      <w:r w:rsidR="004657E8" w:rsidRPr="00DE025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>permettant</w:t>
      </w:r>
      <w:r w:rsidR="004657E8" w:rsidRPr="00DE025B">
        <w:rPr>
          <w:sz w:val="22"/>
          <w:szCs w:val="22"/>
        </w:rPr>
        <w:t xml:space="preserve"> </w:t>
      </w:r>
      <w:r w:rsidRPr="00DE025B">
        <w:rPr>
          <w:sz w:val="22"/>
          <w:szCs w:val="22"/>
        </w:rPr>
        <w:t xml:space="preserve">pas d’organiser </w:t>
      </w:r>
      <w:r w:rsidR="004657E8" w:rsidRPr="00DE025B">
        <w:rPr>
          <w:sz w:val="22"/>
          <w:szCs w:val="22"/>
        </w:rPr>
        <w:t>sereinement</w:t>
      </w:r>
      <w:r w:rsidRPr="00DE025B">
        <w:rPr>
          <w:sz w:val="22"/>
          <w:szCs w:val="22"/>
        </w:rPr>
        <w:t xml:space="preserve"> cette </w:t>
      </w:r>
      <w:r w:rsidR="004657E8" w:rsidRPr="00DE025B">
        <w:rPr>
          <w:sz w:val="22"/>
          <w:szCs w:val="22"/>
        </w:rPr>
        <w:t>manifestation</w:t>
      </w:r>
      <w:r w:rsidRPr="00DE025B">
        <w:rPr>
          <w:sz w:val="22"/>
          <w:szCs w:val="22"/>
        </w:rPr>
        <w:t xml:space="preserve"> que no</w:t>
      </w:r>
      <w:r w:rsidR="004657E8" w:rsidRPr="00DE025B">
        <w:rPr>
          <w:sz w:val="22"/>
          <w:szCs w:val="22"/>
        </w:rPr>
        <w:t>us souhaitons</w:t>
      </w:r>
      <w:r w:rsidRPr="00DE025B">
        <w:rPr>
          <w:sz w:val="22"/>
          <w:szCs w:val="22"/>
        </w:rPr>
        <w:t xml:space="preserve"> </w:t>
      </w:r>
      <w:r w:rsidR="004657E8" w:rsidRPr="00DE025B">
        <w:rPr>
          <w:sz w:val="22"/>
          <w:szCs w:val="22"/>
        </w:rPr>
        <w:t>exceptionnelle</w:t>
      </w:r>
      <w:r w:rsidRPr="00DE025B">
        <w:rPr>
          <w:sz w:val="22"/>
          <w:szCs w:val="22"/>
        </w:rPr>
        <w:t>.</w:t>
      </w:r>
    </w:p>
    <w:p w14:paraId="04D08F67" w14:textId="77777777" w:rsidR="001277D1" w:rsidRPr="00DE025B" w:rsidRDefault="001277D1" w:rsidP="00A20AD8">
      <w:pPr>
        <w:jc w:val="both"/>
        <w:rPr>
          <w:sz w:val="22"/>
          <w:szCs w:val="22"/>
        </w:rPr>
      </w:pPr>
    </w:p>
    <w:p w14:paraId="501A0E53" w14:textId="77777777" w:rsidR="001277D1" w:rsidRPr="00DE025B" w:rsidRDefault="001277D1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Nous remercions encore une fois Jean</w:t>
      </w:r>
      <w:r w:rsidR="006F75B4" w:rsidRPr="00DE025B">
        <w:rPr>
          <w:sz w:val="22"/>
          <w:szCs w:val="22"/>
        </w:rPr>
        <w:t>-</w:t>
      </w:r>
      <w:r w:rsidRPr="00DE025B">
        <w:rPr>
          <w:sz w:val="22"/>
          <w:szCs w:val="22"/>
        </w:rPr>
        <w:t>Noël pour son implication sans faille dans le fonctionnement de l’association, mais aussi tous ceux qui</w:t>
      </w:r>
      <w:r w:rsidR="006F75B4" w:rsidRPr="00DE025B">
        <w:rPr>
          <w:sz w:val="22"/>
          <w:szCs w:val="22"/>
        </w:rPr>
        <w:t>,</w:t>
      </w:r>
      <w:r w:rsidRPr="00DE025B">
        <w:rPr>
          <w:sz w:val="22"/>
          <w:szCs w:val="22"/>
        </w:rPr>
        <w:t xml:space="preserve"> ici et là-bas</w:t>
      </w:r>
      <w:r w:rsidR="006F75B4" w:rsidRPr="00DE025B">
        <w:rPr>
          <w:sz w:val="22"/>
          <w:szCs w:val="22"/>
        </w:rPr>
        <w:t>,</w:t>
      </w:r>
      <w:r w:rsidRPr="00DE025B">
        <w:rPr>
          <w:sz w:val="22"/>
          <w:szCs w:val="22"/>
        </w:rPr>
        <w:t xml:space="preserve"> contribuent à son développement et </w:t>
      </w:r>
      <w:r w:rsidR="006F75B4" w:rsidRPr="00DE025B">
        <w:rPr>
          <w:sz w:val="22"/>
          <w:szCs w:val="22"/>
        </w:rPr>
        <w:t xml:space="preserve">à </w:t>
      </w:r>
      <w:r w:rsidRPr="00DE025B">
        <w:rPr>
          <w:sz w:val="22"/>
          <w:szCs w:val="22"/>
        </w:rPr>
        <w:t>son image.</w:t>
      </w:r>
    </w:p>
    <w:p w14:paraId="12A470EE" w14:textId="77777777" w:rsidR="001277D1" w:rsidRPr="00DE025B" w:rsidRDefault="001277D1" w:rsidP="00A20AD8">
      <w:pPr>
        <w:jc w:val="both"/>
        <w:rPr>
          <w:sz w:val="22"/>
          <w:szCs w:val="22"/>
        </w:rPr>
      </w:pPr>
    </w:p>
    <w:p w14:paraId="498D07B8" w14:textId="77777777" w:rsidR="001277D1" w:rsidRPr="00DE025B" w:rsidRDefault="001277D1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 xml:space="preserve">Nous vous remercions </w:t>
      </w:r>
      <w:r w:rsidR="0033284E">
        <w:rPr>
          <w:sz w:val="22"/>
          <w:szCs w:val="22"/>
        </w:rPr>
        <w:t xml:space="preserve">également </w:t>
      </w:r>
      <w:r w:rsidRPr="00DE025B">
        <w:rPr>
          <w:sz w:val="22"/>
          <w:szCs w:val="22"/>
        </w:rPr>
        <w:t>pour votre soutien permanent au fil des année</w:t>
      </w:r>
      <w:r w:rsidR="00625E65" w:rsidRPr="00DE025B">
        <w:rPr>
          <w:sz w:val="22"/>
          <w:szCs w:val="22"/>
        </w:rPr>
        <w:t>s ! … Mais !  … Il y a un « Mais</w:t>
      </w:r>
      <w:r w:rsidR="0033284E">
        <w:rPr>
          <w:sz w:val="22"/>
          <w:szCs w:val="22"/>
        </w:rPr>
        <w:t xml:space="preserve"> ! </w:t>
      </w:r>
      <w:r w:rsidR="00625E65" w:rsidRPr="00DE025B">
        <w:rPr>
          <w:sz w:val="22"/>
          <w:szCs w:val="22"/>
        </w:rPr>
        <w:t>» : n</w:t>
      </w:r>
      <w:r w:rsidRPr="00DE025B">
        <w:rPr>
          <w:sz w:val="22"/>
          <w:szCs w:val="22"/>
        </w:rPr>
        <w:t>ous avons aujourd’hui</w:t>
      </w:r>
      <w:r w:rsidR="00625E65" w:rsidRPr="00DE025B">
        <w:rPr>
          <w:sz w:val="22"/>
          <w:szCs w:val="22"/>
        </w:rPr>
        <w:t>,</w:t>
      </w:r>
      <w:r w:rsidRPr="00DE025B">
        <w:rPr>
          <w:sz w:val="22"/>
          <w:szCs w:val="22"/>
        </w:rPr>
        <w:t xml:space="preserve"> plus que jamais</w:t>
      </w:r>
      <w:r w:rsidR="00625E65" w:rsidRPr="00DE025B">
        <w:rPr>
          <w:sz w:val="22"/>
          <w:szCs w:val="22"/>
        </w:rPr>
        <w:t>,</w:t>
      </w:r>
      <w:r w:rsidRPr="00DE025B">
        <w:rPr>
          <w:sz w:val="22"/>
          <w:szCs w:val="22"/>
        </w:rPr>
        <w:t xml:space="preserve"> besoin de vous pour que no</w:t>
      </w:r>
      <w:r w:rsidR="00625E65" w:rsidRPr="00DE025B">
        <w:rPr>
          <w:sz w:val="22"/>
          <w:szCs w:val="22"/>
        </w:rPr>
        <w:t>s</w:t>
      </w:r>
      <w:r w:rsidRPr="00DE025B">
        <w:rPr>
          <w:sz w:val="22"/>
          <w:szCs w:val="22"/>
        </w:rPr>
        <w:t xml:space="preserve"> action</w:t>
      </w:r>
      <w:r w:rsidR="00625E65" w:rsidRPr="00DE025B">
        <w:rPr>
          <w:sz w:val="22"/>
          <w:szCs w:val="22"/>
        </w:rPr>
        <w:t>s</w:t>
      </w:r>
      <w:r w:rsidRPr="00DE025B">
        <w:rPr>
          <w:sz w:val="22"/>
          <w:szCs w:val="22"/>
        </w:rPr>
        <w:t xml:space="preserve"> se pérennise</w:t>
      </w:r>
      <w:r w:rsidR="00625E65" w:rsidRPr="00DE025B">
        <w:rPr>
          <w:sz w:val="22"/>
          <w:szCs w:val="22"/>
        </w:rPr>
        <w:t>nt</w:t>
      </w:r>
      <w:r w:rsidRPr="00DE025B">
        <w:rPr>
          <w:sz w:val="22"/>
          <w:szCs w:val="22"/>
        </w:rPr>
        <w:t xml:space="preserve">, </w:t>
      </w:r>
      <w:r w:rsidR="00625E65" w:rsidRPr="00DE025B">
        <w:rPr>
          <w:sz w:val="22"/>
          <w:szCs w:val="22"/>
        </w:rPr>
        <w:t xml:space="preserve">pour </w:t>
      </w:r>
      <w:r w:rsidRPr="00DE025B">
        <w:rPr>
          <w:sz w:val="22"/>
          <w:szCs w:val="22"/>
        </w:rPr>
        <w:t xml:space="preserve">que notre dynamique ne s’éteigne pas, </w:t>
      </w:r>
      <w:r w:rsidR="00625E65" w:rsidRPr="00DE025B">
        <w:rPr>
          <w:sz w:val="22"/>
          <w:szCs w:val="22"/>
        </w:rPr>
        <w:t xml:space="preserve">pour </w:t>
      </w:r>
      <w:r w:rsidRPr="00DE025B">
        <w:rPr>
          <w:sz w:val="22"/>
          <w:szCs w:val="22"/>
        </w:rPr>
        <w:t>que nous fassions découvrir et aimer l’Afrique encore</w:t>
      </w:r>
      <w:r w:rsidR="00625E65" w:rsidRPr="00DE025B">
        <w:rPr>
          <w:sz w:val="22"/>
          <w:szCs w:val="22"/>
        </w:rPr>
        <w:t>, et encore, et</w:t>
      </w:r>
      <w:r w:rsidRPr="00DE025B">
        <w:rPr>
          <w:sz w:val="22"/>
          <w:szCs w:val="22"/>
        </w:rPr>
        <w:t xml:space="preserve"> à beaucoup de monde</w:t>
      </w:r>
      <w:r w:rsidR="00625E65" w:rsidRPr="00DE025B">
        <w:rPr>
          <w:sz w:val="22"/>
          <w:szCs w:val="22"/>
        </w:rPr>
        <w:t xml:space="preserve"> ! </w:t>
      </w:r>
    </w:p>
    <w:p w14:paraId="426DEC98" w14:textId="77777777" w:rsidR="001277D1" w:rsidRPr="00DE025B" w:rsidRDefault="001277D1" w:rsidP="00A20AD8">
      <w:pPr>
        <w:jc w:val="both"/>
        <w:rPr>
          <w:sz w:val="22"/>
          <w:szCs w:val="22"/>
        </w:rPr>
      </w:pPr>
    </w:p>
    <w:p w14:paraId="0E1A5964" w14:textId="77777777" w:rsidR="001277D1" w:rsidRPr="00DE025B" w:rsidRDefault="001277D1" w:rsidP="00A20AD8">
      <w:pPr>
        <w:jc w:val="both"/>
        <w:rPr>
          <w:b/>
          <w:sz w:val="22"/>
          <w:szCs w:val="22"/>
        </w:rPr>
      </w:pPr>
      <w:r w:rsidRPr="00DE025B">
        <w:rPr>
          <w:b/>
          <w:sz w:val="22"/>
          <w:szCs w:val="22"/>
        </w:rPr>
        <w:t xml:space="preserve">N’hésitez pas à </w:t>
      </w:r>
      <w:r w:rsidR="00625E65" w:rsidRPr="00DE025B">
        <w:rPr>
          <w:b/>
          <w:sz w:val="22"/>
          <w:szCs w:val="22"/>
        </w:rPr>
        <w:t xml:space="preserve">nous </w:t>
      </w:r>
      <w:r w:rsidRPr="00DE025B">
        <w:rPr>
          <w:b/>
          <w:sz w:val="22"/>
          <w:szCs w:val="22"/>
        </w:rPr>
        <w:t>suivre</w:t>
      </w:r>
      <w:r w:rsidR="00625E65" w:rsidRPr="00DE025B">
        <w:rPr>
          <w:b/>
          <w:sz w:val="22"/>
          <w:szCs w:val="22"/>
        </w:rPr>
        <w:t> :</w:t>
      </w:r>
      <w:r w:rsidRPr="00DE025B">
        <w:rPr>
          <w:b/>
          <w:sz w:val="22"/>
          <w:szCs w:val="22"/>
        </w:rPr>
        <w:t xml:space="preserve"> nous </w:t>
      </w:r>
      <w:r w:rsidR="00537960" w:rsidRPr="00DE025B">
        <w:rPr>
          <w:b/>
          <w:sz w:val="22"/>
          <w:szCs w:val="22"/>
        </w:rPr>
        <w:t xml:space="preserve">vous informerons au fil des mois de l’ensemble de nos projets et actions, </w:t>
      </w:r>
      <w:r w:rsidR="00DE025B">
        <w:rPr>
          <w:b/>
          <w:sz w:val="22"/>
          <w:szCs w:val="22"/>
        </w:rPr>
        <w:t>soit</w:t>
      </w:r>
      <w:r w:rsidR="00537960" w:rsidRPr="00DE025B">
        <w:rPr>
          <w:b/>
          <w:sz w:val="22"/>
          <w:szCs w:val="22"/>
        </w:rPr>
        <w:t xml:space="preserve"> </w:t>
      </w:r>
      <w:r w:rsidR="00DE025B">
        <w:rPr>
          <w:b/>
          <w:sz w:val="22"/>
          <w:szCs w:val="22"/>
        </w:rPr>
        <w:t xml:space="preserve">par </w:t>
      </w:r>
      <w:r w:rsidR="00537960" w:rsidRPr="00DE025B">
        <w:rPr>
          <w:b/>
          <w:sz w:val="22"/>
          <w:szCs w:val="22"/>
        </w:rPr>
        <w:t>courrier ou mail, mais aussi via Facebook ou notre site internet en cours de refonte.</w:t>
      </w:r>
    </w:p>
    <w:p w14:paraId="23E40076" w14:textId="77777777" w:rsidR="00625E65" w:rsidRPr="00DE025B" w:rsidRDefault="00625E65" w:rsidP="00A20AD8">
      <w:pPr>
        <w:jc w:val="both"/>
        <w:rPr>
          <w:sz w:val="22"/>
          <w:szCs w:val="22"/>
        </w:rPr>
      </w:pPr>
    </w:p>
    <w:p w14:paraId="7CF26C01" w14:textId="77777777" w:rsidR="00537960" w:rsidRPr="00DE025B" w:rsidRDefault="00537960" w:rsidP="00A20AD8">
      <w:pPr>
        <w:jc w:val="both"/>
        <w:rPr>
          <w:b/>
          <w:sz w:val="28"/>
          <w:szCs w:val="28"/>
        </w:rPr>
      </w:pPr>
      <w:r w:rsidRPr="00DE025B">
        <w:rPr>
          <w:b/>
          <w:sz w:val="28"/>
          <w:szCs w:val="28"/>
        </w:rPr>
        <w:t xml:space="preserve">Merci à </w:t>
      </w:r>
      <w:r w:rsidR="00A20AD8" w:rsidRPr="00DE025B">
        <w:rPr>
          <w:b/>
          <w:sz w:val="28"/>
          <w:szCs w:val="28"/>
        </w:rPr>
        <w:t xml:space="preserve">vous </w:t>
      </w:r>
      <w:r w:rsidRPr="00DE025B">
        <w:rPr>
          <w:b/>
          <w:sz w:val="28"/>
          <w:szCs w:val="28"/>
        </w:rPr>
        <w:t>tous</w:t>
      </w:r>
      <w:r w:rsidR="00A20AD8" w:rsidRPr="00DE025B">
        <w:rPr>
          <w:b/>
          <w:sz w:val="28"/>
          <w:szCs w:val="28"/>
        </w:rPr>
        <w:t xml:space="preserve"> …  E</w:t>
      </w:r>
      <w:r w:rsidRPr="00DE025B">
        <w:rPr>
          <w:b/>
          <w:sz w:val="28"/>
          <w:szCs w:val="28"/>
        </w:rPr>
        <w:t>t prenez soin de vous !</w:t>
      </w:r>
    </w:p>
    <w:p w14:paraId="7B266AF4" w14:textId="77777777" w:rsidR="00537960" w:rsidRPr="00DE025B" w:rsidRDefault="00537960" w:rsidP="00A20AD8">
      <w:pPr>
        <w:jc w:val="both"/>
        <w:rPr>
          <w:b/>
          <w:sz w:val="22"/>
          <w:szCs w:val="22"/>
        </w:rPr>
      </w:pPr>
    </w:p>
    <w:p w14:paraId="0BE217F1" w14:textId="77777777" w:rsidR="00537960" w:rsidRPr="00DE025B" w:rsidRDefault="00537960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La présidente,</w:t>
      </w:r>
    </w:p>
    <w:p w14:paraId="7BBD316B" w14:textId="77777777" w:rsidR="00537960" w:rsidRDefault="00537960" w:rsidP="00A20AD8">
      <w:pPr>
        <w:jc w:val="both"/>
        <w:rPr>
          <w:sz w:val="22"/>
          <w:szCs w:val="22"/>
        </w:rPr>
      </w:pPr>
      <w:r w:rsidRPr="00DE025B">
        <w:rPr>
          <w:sz w:val="22"/>
          <w:szCs w:val="22"/>
        </w:rPr>
        <w:t>Violaine BELVAL</w:t>
      </w:r>
    </w:p>
    <w:p w14:paraId="241DD0E8" w14:textId="77777777" w:rsidR="00DE025B" w:rsidRDefault="00DE025B" w:rsidP="00A20AD8">
      <w:pPr>
        <w:jc w:val="both"/>
        <w:rPr>
          <w:sz w:val="22"/>
          <w:szCs w:val="22"/>
        </w:rPr>
      </w:pPr>
    </w:p>
    <w:p w14:paraId="26E411A6" w14:textId="77777777" w:rsidR="00DE025B" w:rsidRPr="00DE025B" w:rsidRDefault="00DE025B" w:rsidP="00A20AD8">
      <w:pPr>
        <w:jc w:val="both"/>
        <w:rPr>
          <w:sz w:val="22"/>
          <w:szCs w:val="22"/>
        </w:rPr>
      </w:pPr>
    </w:p>
    <w:p w14:paraId="1685DE15" w14:textId="77777777" w:rsidR="00DE025B" w:rsidRDefault="00DE025B" w:rsidP="00DE025B">
      <w:pPr>
        <w:autoSpaceDE w:val="0"/>
        <w:autoSpaceDN w:val="0"/>
        <w:adjustRightInd w:val="0"/>
        <w:spacing w:line="45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Association</w:t>
      </w:r>
      <w:r w:rsidR="003411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inscrite au registre du Tribunal d’Instance de Metz, volume 146, folio 50.</w:t>
      </w:r>
    </w:p>
    <w:p w14:paraId="28A577C3" w14:textId="77777777" w:rsidR="003F754C" w:rsidRPr="00DE025B" w:rsidRDefault="00DE025B" w:rsidP="00DE025B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Tél. : </w:t>
      </w:r>
      <w:r>
        <w:rPr>
          <w:rFonts w:ascii="Arial" w:hAnsi="Arial" w:cs="Arial"/>
          <w:color w:val="0800AF"/>
          <w:sz w:val="20"/>
          <w:szCs w:val="20"/>
        </w:rPr>
        <w:t xml:space="preserve">06 42 72 47 53     </w:t>
      </w:r>
      <w:r>
        <w:rPr>
          <w:rFonts w:ascii="Arial" w:hAnsi="Arial" w:cs="Arial"/>
          <w:color w:val="0800AF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E-mail </w:t>
      </w:r>
      <w:r w:rsidRPr="009241DD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Pr="009241DD">
          <w:rPr>
            <w:rFonts w:ascii="Arial" w:hAnsi="Arial" w:cs="Arial"/>
            <w:color w:val="000087"/>
            <w:sz w:val="20"/>
            <w:szCs w:val="20"/>
          </w:rPr>
          <w:t>lesamisdegandiol@gmail.com</w:t>
        </w:r>
      </w:hyperlink>
      <w:r>
        <w:rPr>
          <w:rFonts w:ascii="Arial" w:hAnsi="Arial" w:cs="Arial"/>
          <w:color w:val="07408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Site Web </w:t>
      </w:r>
      <w:r w:rsidRPr="009241DD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Pr="009241DD">
          <w:rPr>
            <w:rFonts w:ascii="Arial" w:hAnsi="Arial" w:cs="Arial"/>
            <w:color w:val="000099"/>
            <w:sz w:val="20"/>
            <w:szCs w:val="20"/>
          </w:rPr>
          <w:t>www.lesamisdegandiol.fr</w:t>
        </w:r>
      </w:hyperlink>
    </w:p>
    <w:sectPr w:rsidR="003F754C" w:rsidRPr="00DE025B" w:rsidSect="0033284E">
      <w:pgSz w:w="11900" w:h="16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3D51"/>
    <w:multiLevelType w:val="hybridMultilevel"/>
    <w:tmpl w:val="39BC4D68"/>
    <w:lvl w:ilvl="0" w:tplc="D1A42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7496"/>
    <w:multiLevelType w:val="hybridMultilevel"/>
    <w:tmpl w:val="6E52D492"/>
    <w:lvl w:ilvl="0" w:tplc="A788B4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0CD9"/>
    <w:multiLevelType w:val="hybridMultilevel"/>
    <w:tmpl w:val="150A94AA"/>
    <w:lvl w:ilvl="0" w:tplc="D1A42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1C60"/>
    <w:multiLevelType w:val="hybridMultilevel"/>
    <w:tmpl w:val="203875FC"/>
    <w:lvl w:ilvl="0" w:tplc="D1A42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E7"/>
    <w:rsid w:val="000363A4"/>
    <w:rsid w:val="000A186B"/>
    <w:rsid w:val="000C3839"/>
    <w:rsid w:val="00111B07"/>
    <w:rsid w:val="001277D1"/>
    <w:rsid w:val="001636B5"/>
    <w:rsid w:val="001B53F9"/>
    <w:rsid w:val="001F0C30"/>
    <w:rsid w:val="0021087F"/>
    <w:rsid w:val="00262D30"/>
    <w:rsid w:val="002E58BF"/>
    <w:rsid w:val="00315FBB"/>
    <w:rsid w:val="0033284E"/>
    <w:rsid w:val="003411C3"/>
    <w:rsid w:val="0036739D"/>
    <w:rsid w:val="003D6557"/>
    <w:rsid w:val="003F754C"/>
    <w:rsid w:val="004256FE"/>
    <w:rsid w:val="004657E8"/>
    <w:rsid w:val="00476DC2"/>
    <w:rsid w:val="004C05A6"/>
    <w:rsid w:val="00537960"/>
    <w:rsid w:val="00572059"/>
    <w:rsid w:val="005B2F16"/>
    <w:rsid w:val="00625E65"/>
    <w:rsid w:val="006961CF"/>
    <w:rsid w:val="006A7567"/>
    <w:rsid w:val="006C7B66"/>
    <w:rsid w:val="006F75B4"/>
    <w:rsid w:val="00787CFA"/>
    <w:rsid w:val="00850491"/>
    <w:rsid w:val="008A34F9"/>
    <w:rsid w:val="0091093E"/>
    <w:rsid w:val="009241DD"/>
    <w:rsid w:val="00954705"/>
    <w:rsid w:val="00965522"/>
    <w:rsid w:val="00973AC0"/>
    <w:rsid w:val="009A1CEE"/>
    <w:rsid w:val="00A000E7"/>
    <w:rsid w:val="00A03B68"/>
    <w:rsid w:val="00A20AD8"/>
    <w:rsid w:val="00A240BE"/>
    <w:rsid w:val="00A62821"/>
    <w:rsid w:val="00A9794D"/>
    <w:rsid w:val="00AF0F25"/>
    <w:rsid w:val="00B07193"/>
    <w:rsid w:val="00B27AB1"/>
    <w:rsid w:val="00BC17C3"/>
    <w:rsid w:val="00C03736"/>
    <w:rsid w:val="00C258EB"/>
    <w:rsid w:val="00C37F03"/>
    <w:rsid w:val="00CD4C7E"/>
    <w:rsid w:val="00CD7CD1"/>
    <w:rsid w:val="00D03B7E"/>
    <w:rsid w:val="00D23535"/>
    <w:rsid w:val="00D31344"/>
    <w:rsid w:val="00D75345"/>
    <w:rsid w:val="00DA1533"/>
    <w:rsid w:val="00DD4618"/>
    <w:rsid w:val="00DE025B"/>
    <w:rsid w:val="00DF5D0A"/>
    <w:rsid w:val="00E1750B"/>
    <w:rsid w:val="00E80B9A"/>
    <w:rsid w:val="00EB223D"/>
    <w:rsid w:val="00F01F1C"/>
    <w:rsid w:val="00F33DB7"/>
    <w:rsid w:val="00F41497"/>
    <w:rsid w:val="00F53CF8"/>
    <w:rsid w:val="00F75339"/>
    <w:rsid w:val="00F81F5A"/>
    <w:rsid w:val="00F873D3"/>
    <w:rsid w:val="00FE1B6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5E73"/>
  <w15:chartTrackingRefBased/>
  <w15:docId w15:val="{025B6078-277D-9E4B-B9EC-19625A7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5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61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amisdegandio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amisdegandiol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2020-09-02T06:30:00Z</cp:lastPrinted>
  <dcterms:created xsi:type="dcterms:W3CDTF">2021-04-14T15:42:00Z</dcterms:created>
  <dcterms:modified xsi:type="dcterms:W3CDTF">2021-04-14T15:42:00Z</dcterms:modified>
</cp:coreProperties>
</file>